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DA" w:rsidRPr="00BF001E" w:rsidRDefault="00BD2F64" w:rsidP="00BD2F64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03EC8" w:rsidRPr="00BF001E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656DA" w:rsidRPr="00BF001E" w:rsidRDefault="00BD2F64" w:rsidP="00BD2F64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0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656DA" w:rsidRPr="00BF001E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3656DA" w:rsidRPr="00BF001E" w:rsidRDefault="003656DA" w:rsidP="003656DA">
      <w:pPr>
        <w:pStyle w:val="aa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F001E">
        <w:rPr>
          <w:rFonts w:ascii="Times New Roman" w:hAnsi="Times New Roman" w:cs="Times New Roman"/>
          <w:sz w:val="28"/>
          <w:szCs w:val="28"/>
        </w:rPr>
        <w:t>управления проектами в администрации</w:t>
      </w:r>
    </w:p>
    <w:p w:rsidR="003656DA" w:rsidRPr="00BF001E" w:rsidRDefault="00BD2F64" w:rsidP="00BD2F64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0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3656DA" w:rsidRPr="00BF001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656DA" w:rsidRPr="00BF001E" w:rsidRDefault="003656DA" w:rsidP="003656DA">
      <w:pPr>
        <w:pStyle w:val="aa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B3230" w:rsidRPr="00BF001E" w:rsidRDefault="005B3230" w:rsidP="003656DA">
      <w:pPr>
        <w:pStyle w:val="aa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F001E">
        <w:rPr>
          <w:rFonts w:ascii="Times New Roman" w:hAnsi="Times New Roman" w:cs="Times New Roman"/>
          <w:sz w:val="28"/>
          <w:szCs w:val="28"/>
        </w:rPr>
        <w:t>ФОРМА</w:t>
      </w:r>
      <w:r w:rsidR="00A03EC8" w:rsidRPr="00BF001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D2F64" w:rsidRPr="00BF001E" w:rsidRDefault="00BD2F64" w:rsidP="003656DA">
      <w:pPr>
        <w:pStyle w:val="aa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656DA" w:rsidRPr="00BF001E" w:rsidRDefault="003656DA" w:rsidP="002F3B14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CB68B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F001E">
        <w:rPr>
          <w:rFonts w:ascii="Times New Roman" w:hAnsi="Times New Roman" w:cs="Times New Roman"/>
          <w:sz w:val="28"/>
          <w:szCs w:val="28"/>
        </w:rPr>
        <w:t>УТВЕРЖДЕН</w:t>
      </w:r>
    </w:p>
    <w:p w:rsidR="002F3B14" w:rsidRPr="00BF001E" w:rsidRDefault="003656DA" w:rsidP="002F3B14">
      <w:pPr>
        <w:pStyle w:val="aa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2F3B14" w:rsidRPr="00BF001E">
        <w:rPr>
          <w:rFonts w:ascii="Times New Roman" w:hAnsi="Times New Roman" w:cs="Times New Roman"/>
          <w:sz w:val="28"/>
          <w:szCs w:val="28"/>
        </w:rPr>
        <w:t>р</w:t>
      </w:r>
      <w:r w:rsidRPr="00BF001E">
        <w:rPr>
          <w:rFonts w:ascii="Times New Roman" w:hAnsi="Times New Roman" w:cs="Times New Roman"/>
          <w:sz w:val="28"/>
          <w:szCs w:val="28"/>
        </w:rPr>
        <w:t>уководите</w:t>
      </w:r>
      <w:r w:rsidR="002F3B14" w:rsidRPr="00BF001E">
        <w:rPr>
          <w:rFonts w:ascii="Times New Roman" w:hAnsi="Times New Roman" w:cs="Times New Roman"/>
          <w:sz w:val="28"/>
          <w:szCs w:val="28"/>
        </w:rPr>
        <w:t xml:space="preserve">ль </w:t>
      </w:r>
      <w:r w:rsidRPr="00BF001E">
        <w:rPr>
          <w:rFonts w:ascii="Times New Roman" w:hAnsi="Times New Roman" w:cs="Times New Roman"/>
          <w:sz w:val="28"/>
          <w:szCs w:val="28"/>
        </w:rPr>
        <w:t xml:space="preserve">проекта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F3B14" w:rsidRPr="00BF0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F3B14" w:rsidRPr="00463718" w:rsidRDefault="002F3B14" w:rsidP="002F3B14">
      <w:pPr>
        <w:pStyle w:val="aa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371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CB68B6" w:rsidRPr="00463718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="003656DA" w:rsidRPr="00463718">
        <w:rPr>
          <w:rFonts w:ascii="Times New Roman" w:hAnsi="Times New Roman" w:cs="Times New Roman"/>
          <w:i/>
          <w:sz w:val="24"/>
          <w:szCs w:val="24"/>
        </w:rPr>
        <w:t>(Ф</w:t>
      </w:r>
      <w:r w:rsidR="00BD2F64" w:rsidRPr="00463718">
        <w:rPr>
          <w:rFonts w:ascii="Times New Roman" w:hAnsi="Times New Roman" w:cs="Times New Roman"/>
          <w:i/>
          <w:sz w:val="24"/>
          <w:szCs w:val="24"/>
        </w:rPr>
        <w:t>.</w:t>
      </w:r>
      <w:r w:rsidR="003656DA" w:rsidRPr="00463718">
        <w:rPr>
          <w:rFonts w:ascii="Times New Roman" w:hAnsi="Times New Roman" w:cs="Times New Roman"/>
          <w:i/>
          <w:sz w:val="24"/>
          <w:szCs w:val="24"/>
        </w:rPr>
        <w:t>И</w:t>
      </w:r>
      <w:r w:rsidR="00BD2F64" w:rsidRPr="00463718">
        <w:rPr>
          <w:rFonts w:ascii="Times New Roman" w:hAnsi="Times New Roman" w:cs="Times New Roman"/>
          <w:i/>
          <w:sz w:val="24"/>
          <w:szCs w:val="24"/>
        </w:rPr>
        <w:t>.</w:t>
      </w:r>
      <w:r w:rsidR="003656DA" w:rsidRPr="00463718">
        <w:rPr>
          <w:rFonts w:ascii="Times New Roman" w:hAnsi="Times New Roman" w:cs="Times New Roman"/>
          <w:i/>
          <w:sz w:val="24"/>
          <w:szCs w:val="24"/>
        </w:rPr>
        <w:t>О</w:t>
      </w:r>
      <w:r w:rsidR="00BD2F64" w:rsidRPr="00463718">
        <w:rPr>
          <w:rFonts w:ascii="Times New Roman" w:hAnsi="Times New Roman" w:cs="Times New Roman"/>
          <w:i/>
          <w:sz w:val="24"/>
          <w:szCs w:val="24"/>
        </w:rPr>
        <w:t>.</w:t>
      </w:r>
      <w:r w:rsidR="003656DA" w:rsidRPr="00463718">
        <w:rPr>
          <w:rFonts w:ascii="Times New Roman" w:hAnsi="Times New Roman" w:cs="Times New Roman"/>
          <w:i/>
          <w:sz w:val="24"/>
          <w:szCs w:val="24"/>
        </w:rPr>
        <w:t>)</w:t>
      </w:r>
      <w:r w:rsidR="003656DA" w:rsidRPr="00463718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 w:rsidRPr="00463718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2F3B14" w:rsidRPr="00BF001E" w:rsidRDefault="002F3B14" w:rsidP="002F3B14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0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3656DA" w:rsidRPr="00BF001E">
        <w:rPr>
          <w:rFonts w:ascii="Times New Roman" w:hAnsi="Times New Roman" w:cs="Times New Roman"/>
          <w:sz w:val="28"/>
          <w:szCs w:val="28"/>
        </w:rPr>
        <w:t xml:space="preserve">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F00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56DA" w:rsidRPr="008D22F5" w:rsidRDefault="002F3B14" w:rsidP="002F3B14">
      <w:pPr>
        <w:pStyle w:val="aa"/>
        <w:spacing w:after="0"/>
        <w:ind w:firstLine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BF00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3656DA" w:rsidRPr="00BF001E">
        <w:rPr>
          <w:rFonts w:ascii="Times New Roman" w:hAnsi="Times New Roman" w:cs="Times New Roman"/>
          <w:i/>
          <w:sz w:val="24"/>
          <w:szCs w:val="24"/>
        </w:rPr>
        <w:t>(подпись, дата)</w:t>
      </w:r>
    </w:p>
    <w:p w:rsidR="0065468C" w:rsidRPr="008D22F5" w:rsidRDefault="0065468C" w:rsidP="003656DA">
      <w:pPr>
        <w:pStyle w:val="aa"/>
        <w:spacing w:after="0"/>
        <w:ind w:firstLine="709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65468C" w:rsidRPr="008D22F5" w:rsidRDefault="0065468C" w:rsidP="003656DA">
      <w:pPr>
        <w:pStyle w:val="aa"/>
        <w:spacing w:after="0"/>
        <w:ind w:firstLine="709"/>
        <w:jc w:val="righ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af"/>
        <w:tblW w:w="4924" w:type="pct"/>
        <w:tblLook w:val="04A0" w:firstRow="1" w:lastRow="0" w:firstColumn="1" w:lastColumn="0" w:noHBand="0" w:noVBand="1"/>
      </w:tblPr>
      <w:tblGrid>
        <w:gridCol w:w="2973"/>
        <w:gridCol w:w="3013"/>
        <w:gridCol w:w="3161"/>
        <w:gridCol w:w="3013"/>
        <w:gridCol w:w="3518"/>
      </w:tblGrid>
      <w:tr w:rsidR="0065468C" w:rsidRPr="00691AAE" w:rsidTr="002F3B14">
        <w:trPr>
          <w:trHeight w:val="2214"/>
        </w:trPr>
        <w:tc>
          <w:tcPr>
            <w:tcW w:w="5000" w:type="pct"/>
            <w:gridSpan w:val="5"/>
          </w:tcPr>
          <w:p w:rsidR="00691AAE" w:rsidRPr="002F3B14" w:rsidRDefault="00691AAE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 </w:t>
            </w:r>
          </w:p>
          <w:p w:rsidR="00691AAE" w:rsidRPr="002F3B14" w:rsidRDefault="00A03EC8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91AAE"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ходе реализации муниципальной составляющей регионального проекта </w:t>
            </w:r>
          </w:p>
          <w:p w:rsidR="00691AAE" w:rsidRPr="002F3B14" w:rsidRDefault="00691AAE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(внутреннего муниципального проекта) </w:t>
            </w:r>
          </w:p>
          <w:p w:rsidR="00691AAE" w:rsidRPr="002F3B14" w:rsidRDefault="00035F99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>на ДД.ММ</w:t>
            </w:r>
            <w:proofErr w:type="gramStart"/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>.Г</w:t>
            </w:r>
            <w:proofErr w:type="gramEnd"/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107D76"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>ГГ</w:t>
            </w:r>
            <w:r w:rsidR="008B3B87"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(за месяц)</w:t>
            </w:r>
          </w:p>
          <w:p w:rsidR="00691AAE" w:rsidRPr="002F3B14" w:rsidRDefault="00691AAE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городской округ город Воронеж </w:t>
            </w:r>
          </w:p>
          <w:p w:rsidR="008B3B87" w:rsidRPr="002F3B14" w:rsidRDefault="008B3B87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14">
              <w:rPr>
                <w:rFonts w:ascii="Times New Roman" w:hAnsi="Times New Roman" w:cs="Times New Roman"/>
                <w:b/>
                <w:sz w:val="28"/>
                <w:szCs w:val="28"/>
              </w:rPr>
              <w:t>«________________________»</w:t>
            </w:r>
          </w:p>
          <w:p w:rsidR="0065468C" w:rsidRPr="002F3B14" w:rsidRDefault="008B3B87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14">
              <w:rPr>
                <w:rFonts w:ascii="Times New Roman" w:hAnsi="Times New Roman" w:cs="Times New Roman"/>
                <w:sz w:val="24"/>
                <w:szCs w:val="24"/>
              </w:rPr>
              <w:t>(наименование проекта)</w:t>
            </w:r>
          </w:p>
        </w:tc>
      </w:tr>
      <w:tr w:rsidR="0065468C" w:rsidRPr="00691AAE" w:rsidTr="002F3B14">
        <w:trPr>
          <w:trHeight w:val="495"/>
        </w:trPr>
        <w:tc>
          <w:tcPr>
            <w:tcW w:w="5000" w:type="pct"/>
            <w:gridSpan w:val="5"/>
            <w:vAlign w:val="center"/>
          </w:tcPr>
          <w:p w:rsidR="0065468C" w:rsidRPr="002F3B14" w:rsidRDefault="00EE2451" w:rsidP="00B4376A">
            <w:pPr>
              <w:jc w:val="center"/>
              <w:rPr>
                <w:bCs/>
                <w:color w:val="000000"/>
              </w:rPr>
            </w:pPr>
            <w:r w:rsidRPr="002F3B14">
              <w:rPr>
                <w:bCs/>
                <w:color w:val="000000"/>
              </w:rPr>
              <w:t>Общий статус реализации</w:t>
            </w:r>
            <w:r w:rsidR="0065468C" w:rsidRPr="002F3B14">
              <w:rPr>
                <w:bCs/>
                <w:color w:val="000000"/>
              </w:rPr>
              <w:t xml:space="preserve"> </w:t>
            </w:r>
            <w:r w:rsidR="008B3B87" w:rsidRPr="002F3B14">
              <w:rPr>
                <w:bCs/>
                <w:color w:val="000000"/>
              </w:rPr>
              <w:t>проекта</w:t>
            </w:r>
          </w:p>
        </w:tc>
      </w:tr>
      <w:tr w:rsidR="0065468C" w:rsidRPr="00691AAE" w:rsidTr="002F3B14">
        <w:trPr>
          <w:trHeight w:val="427"/>
        </w:trPr>
        <w:tc>
          <w:tcPr>
            <w:tcW w:w="948" w:type="pct"/>
            <w:vAlign w:val="center"/>
          </w:tcPr>
          <w:p w:rsidR="0065468C" w:rsidRPr="002F3B14" w:rsidRDefault="0065468C" w:rsidP="00B4376A">
            <w:pPr>
              <w:jc w:val="center"/>
              <w:rPr>
                <w:bCs/>
                <w:color w:val="000000"/>
              </w:rPr>
            </w:pPr>
            <w:r w:rsidRPr="002F3B14">
              <w:rPr>
                <w:bCs/>
                <w:color w:val="000000"/>
              </w:rPr>
              <w:t>1. Риски</w:t>
            </w:r>
          </w:p>
        </w:tc>
        <w:tc>
          <w:tcPr>
            <w:tcW w:w="961" w:type="pct"/>
            <w:vAlign w:val="center"/>
          </w:tcPr>
          <w:p w:rsidR="0065468C" w:rsidRPr="002F3B14" w:rsidRDefault="0065468C" w:rsidP="00B4376A">
            <w:pPr>
              <w:jc w:val="center"/>
              <w:rPr>
                <w:bCs/>
                <w:color w:val="000000"/>
              </w:rPr>
            </w:pPr>
            <w:r w:rsidRPr="002F3B14">
              <w:rPr>
                <w:bCs/>
                <w:color w:val="000000"/>
              </w:rPr>
              <w:t>2. Показатели</w:t>
            </w:r>
          </w:p>
        </w:tc>
        <w:tc>
          <w:tcPr>
            <w:tcW w:w="1008" w:type="pct"/>
            <w:vAlign w:val="center"/>
          </w:tcPr>
          <w:p w:rsidR="0065468C" w:rsidRPr="002F3B14" w:rsidRDefault="0065468C" w:rsidP="00B4376A">
            <w:pPr>
              <w:jc w:val="center"/>
              <w:rPr>
                <w:bCs/>
                <w:color w:val="000000"/>
              </w:rPr>
            </w:pPr>
            <w:r w:rsidRPr="002F3B14">
              <w:rPr>
                <w:bCs/>
                <w:color w:val="000000"/>
              </w:rPr>
              <w:t>3. Бюджет</w:t>
            </w:r>
          </w:p>
        </w:tc>
        <w:tc>
          <w:tcPr>
            <w:tcW w:w="961" w:type="pct"/>
            <w:vAlign w:val="center"/>
          </w:tcPr>
          <w:p w:rsidR="0065468C" w:rsidRPr="002F3B14" w:rsidRDefault="0065468C" w:rsidP="00B4376A">
            <w:pPr>
              <w:jc w:val="center"/>
              <w:rPr>
                <w:bCs/>
                <w:color w:val="000000"/>
              </w:rPr>
            </w:pPr>
            <w:r w:rsidRPr="002F3B14">
              <w:rPr>
                <w:bCs/>
                <w:color w:val="000000"/>
              </w:rPr>
              <w:t>4. Результаты</w:t>
            </w:r>
          </w:p>
        </w:tc>
        <w:tc>
          <w:tcPr>
            <w:tcW w:w="1122" w:type="pct"/>
            <w:vAlign w:val="center"/>
          </w:tcPr>
          <w:p w:rsidR="0065468C" w:rsidRPr="002F3B14" w:rsidRDefault="0065468C" w:rsidP="00B4376A">
            <w:pPr>
              <w:jc w:val="center"/>
              <w:rPr>
                <w:bCs/>
                <w:color w:val="000000"/>
              </w:rPr>
            </w:pPr>
            <w:r w:rsidRPr="002F3B14">
              <w:rPr>
                <w:bCs/>
                <w:color w:val="000000"/>
              </w:rPr>
              <w:t>5. Контрольные точки</w:t>
            </w:r>
          </w:p>
        </w:tc>
      </w:tr>
      <w:tr w:rsidR="0065468C" w:rsidRPr="00691AAE" w:rsidTr="002F3B14">
        <w:trPr>
          <w:trHeight w:val="703"/>
        </w:trPr>
        <w:tc>
          <w:tcPr>
            <w:tcW w:w="948" w:type="pct"/>
          </w:tcPr>
          <w:p w:rsidR="0065468C" w:rsidRPr="00137EC5" w:rsidRDefault="00137EC5" w:rsidP="002F3B1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</w:t>
            </w:r>
            <w:r w:rsidR="0065468C"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ндикация статуса</w:t>
            </w: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61" w:type="pct"/>
          </w:tcPr>
          <w:p w:rsidR="0065468C" w:rsidRPr="002F3B14" w:rsidRDefault="00137EC5" w:rsidP="002F3B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  <w:tc>
          <w:tcPr>
            <w:tcW w:w="1008" w:type="pct"/>
          </w:tcPr>
          <w:p w:rsidR="0065468C" w:rsidRPr="002F3B14" w:rsidRDefault="00137EC5" w:rsidP="002F3B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  <w:tc>
          <w:tcPr>
            <w:tcW w:w="961" w:type="pct"/>
          </w:tcPr>
          <w:p w:rsidR="0065468C" w:rsidRPr="002F3B14" w:rsidRDefault="00137EC5" w:rsidP="002F3B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  <w:tc>
          <w:tcPr>
            <w:tcW w:w="1122" w:type="pct"/>
          </w:tcPr>
          <w:p w:rsidR="0065468C" w:rsidRPr="002F3B14" w:rsidRDefault="00137EC5" w:rsidP="002F3B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</w:tr>
      <w:tr w:rsidR="0065468C" w:rsidRPr="00691AAE" w:rsidTr="002F3B14">
        <w:trPr>
          <w:trHeight w:val="571"/>
        </w:trPr>
        <w:tc>
          <w:tcPr>
            <w:tcW w:w="948" w:type="pct"/>
          </w:tcPr>
          <w:p w:rsidR="0065468C" w:rsidRPr="00EC1396" w:rsidRDefault="00EC1396" w:rsidP="002F3B1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5468C" w:rsidRPr="00EC1396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Комментарий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61" w:type="pct"/>
          </w:tcPr>
          <w:p w:rsidR="0065468C" w:rsidRPr="00EC1396" w:rsidRDefault="00EC1396" w:rsidP="002F3B1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5468C" w:rsidRPr="00EC1396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Комментарий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008" w:type="pct"/>
          </w:tcPr>
          <w:p w:rsidR="0065468C" w:rsidRPr="00EC1396" w:rsidRDefault="00EC1396" w:rsidP="002F3B1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5468C" w:rsidRPr="00EC1396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Комментарий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61" w:type="pct"/>
          </w:tcPr>
          <w:p w:rsidR="0065468C" w:rsidRPr="00EC1396" w:rsidRDefault="00EC1396" w:rsidP="002F3B1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5468C" w:rsidRPr="00EC1396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Комментарий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22" w:type="pct"/>
          </w:tcPr>
          <w:p w:rsidR="0065468C" w:rsidRPr="00EC1396" w:rsidRDefault="00EC1396" w:rsidP="002F3B1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5468C" w:rsidRPr="00EC1396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Комментарий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65468C" w:rsidRPr="00EE2451" w:rsidRDefault="00146CFF" w:rsidP="006546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0C5F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EE2451" w:rsidRPr="00020C5F">
        <w:rPr>
          <w:rFonts w:ascii="Times New Roman" w:hAnsi="Times New Roman" w:cs="Times New Roman"/>
          <w:b/>
          <w:sz w:val="28"/>
          <w:szCs w:val="28"/>
        </w:rPr>
        <w:t>.</w:t>
      </w:r>
      <w:r w:rsidR="00EE2451">
        <w:rPr>
          <w:rFonts w:ascii="Times New Roman" w:hAnsi="Times New Roman" w:cs="Times New Roman"/>
          <w:sz w:val="28"/>
          <w:szCs w:val="28"/>
        </w:rPr>
        <w:t xml:space="preserve"> </w:t>
      </w:r>
      <w:r w:rsidR="00EE2451" w:rsidRPr="002F3B14">
        <w:rPr>
          <w:rFonts w:ascii="Times New Roman" w:hAnsi="Times New Roman" w:cs="Times New Roman"/>
          <w:b/>
          <w:sz w:val="28"/>
          <w:szCs w:val="28"/>
        </w:rPr>
        <w:t>Ключевые риски</w:t>
      </w:r>
      <w:r w:rsidR="00EE2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68C" w:rsidRPr="008D22F5" w:rsidRDefault="0065468C" w:rsidP="0065468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4924" w:type="pct"/>
        <w:tblLook w:val="04A0" w:firstRow="1" w:lastRow="0" w:firstColumn="1" w:lastColumn="0" w:noHBand="0" w:noVBand="1"/>
      </w:tblPr>
      <w:tblGrid>
        <w:gridCol w:w="879"/>
        <w:gridCol w:w="3061"/>
        <w:gridCol w:w="5181"/>
        <w:gridCol w:w="3055"/>
        <w:gridCol w:w="3502"/>
      </w:tblGrid>
      <w:tr w:rsidR="0065468C" w:rsidRPr="002F3B14" w:rsidTr="00DC0FEE">
        <w:trPr>
          <w:trHeight w:val="930"/>
        </w:trPr>
        <w:tc>
          <w:tcPr>
            <w:tcW w:w="2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B4376A">
            <w:pPr>
              <w:jc w:val="center"/>
              <w:rPr>
                <w:bCs/>
              </w:rPr>
            </w:pPr>
            <w:r w:rsidRPr="002F3B14">
              <w:rPr>
                <w:bCs/>
              </w:rPr>
              <w:t xml:space="preserve">№ </w:t>
            </w:r>
            <w:proofErr w:type="gramStart"/>
            <w:r w:rsidRPr="002F3B14">
              <w:rPr>
                <w:bCs/>
              </w:rPr>
              <w:t>п</w:t>
            </w:r>
            <w:proofErr w:type="gramEnd"/>
            <w:r w:rsidRPr="002F3B14">
              <w:rPr>
                <w:bCs/>
              </w:rPr>
              <w:t>/п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B4376A">
            <w:pPr>
              <w:jc w:val="center"/>
              <w:rPr>
                <w:bCs/>
              </w:rPr>
            </w:pPr>
            <w:r w:rsidRPr="002F3B14">
              <w:rPr>
                <w:bCs/>
              </w:rPr>
              <w:t>Статус</w:t>
            </w:r>
          </w:p>
        </w:tc>
        <w:tc>
          <w:tcPr>
            <w:tcW w:w="1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B4376A">
            <w:pPr>
              <w:jc w:val="center"/>
              <w:rPr>
                <w:bCs/>
              </w:rPr>
            </w:pPr>
            <w:r w:rsidRPr="002F3B14">
              <w:rPr>
                <w:bCs/>
              </w:rPr>
              <w:t>Наименование соответствующего раздела паспорта проекта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B4376A">
            <w:pPr>
              <w:jc w:val="center"/>
              <w:rPr>
                <w:bCs/>
              </w:rPr>
            </w:pPr>
            <w:r w:rsidRPr="002F3B14">
              <w:rPr>
                <w:bCs/>
              </w:rPr>
              <w:t>Краткое описание риска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B4376A">
            <w:pPr>
              <w:jc w:val="center"/>
              <w:rPr>
                <w:bCs/>
              </w:rPr>
            </w:pPr>
            <w:r w:rsidRPr="002F3B14">
              <w:rPr>
                <w:bCs/>
              </w:rPr>
              <w:t>Предлагаемые решения</w:t>
            </w:r>
          </w:p>
        </w:tc>
      </w:tr>
      <w:tr w:rsidR="0065468C" w:rsidRPr="002F3B14" w:rsidTr="00D66A63">
        <w:trPr>
          <w:trHeight w:val="516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2F3B14" w:rsidP="002F3B14">
            <w: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137EC5" w:rsidP="00EC1396">
            <w:pPr>
              <w:jc w:val="center"/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  <w:r w:rsidRPr="002F3B14">
              <w:t>Основные положения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</w:tr>
      <w:tr w:rsidR="0065468C" w:rsidRPr="002F3B14" w:rsidTr="00D66A63">
        <w:trPr>
          <w:trHeight w:val="67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2F3B14" w:rsidP="002F3B14">
            <w:r>
              <w:t>2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137EC5" w:rsidP="00EC1396">
            <w:pPr>
              <w:jc w:val="center"/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  <w:r w:rsidRPr="002F3B14">
              <w:t xml:space="preserve">Содержание </w:t>
            </w:r>
            <w:r w:rsidR="00EC1396">
              <w:t>проекта (</w:t>
            </w:r>
            <w:r w:rsidRPr="002F3B14">
              <w:t>показатели, результаты)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</w:tr>
      <w:tr w:rsidR="0065468C" w:rsidRPr="002F3B14" w:rsidTr="00D66A63">
        <w:trPr>
          <w:trHeight w:val="54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2F3B14" w:rsidP="002F3B14">
            <w:r>
              <w:t>3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137EC5" w:rsidP="00EC1396">
            <w:pPr>
              <w:jc w:val="center"/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EC1396" w:rsidP="00EC1396">
            <w:pPr>
              <w:jc w:val="center"/>
            </w:pPr>
            <w:r>
              <w:t>План реализации проекта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468C" w:rsidRPr="002F3B14" w:rsidRDefault="0065468C" w:rsidP="00EC1396">
            <w:pPr>
              <w:jc w:val="center"/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</w:tr>
      <w:tr w:rsidR="0065468C" w:rsidRPr="002F3B14" w:rsidTr="00D66A63">
        <w:trPr>
          <w:trHeight w:val="541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2F3B14" w:rsidP="002F3B14">
            <w: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137EC5" w:rsidP="00EC1396">
            <w:pPr>
              <w:jc w:val="center"/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EC1396" w:rsidP="00EC1396">
            <w:pPr>
              <w:jc w:val="center"/>
            </w:pPr>
            <w:r>
              <w:t>Финансовое обеспечение реализации проекта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</w:tr>
      <w:tr w:rsidR="0065468C" w:rsidRPr="002F3B14" w:rsidTr="00D66A63">
        <w:trPr>
          <w:trHeight w:val="265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468C" w:rsidRPr="002F3B14" w:rsidRDefault="0065468C" w:rsidP="00CF3672">
            <w:r w:rsidRPr="002F3B14">
              <w:t>…</w:t>
            </w:r>
          </w:p>
        </w:tc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  <w:r w:rsidRPr="002F3B14">
              <w:t>…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68C" w:rsidRPr="002F3B14" w:rsidRDefault="0065468C" w:rsidP="00EC1396">
            <w:pPr>
              <w:jc w:val="center"/>
            </w:pPr>
          </w:p>
        </w:tc>
      </w:tr>
    </w:tbl>
    <w:p w:rsidR="0065468C" w:rsidRPr="008D22F5" w:rsidRDefault="0065468C" w:rsidP="0065468C">
      <w:pPr>
        <w:pStyle w:val="ConsPlusNormal"/>
        <w:jc w:val="center"/>
        <w:rPr>
          <w:rFonts w:ascii="Times New Roman" w:hAnsi="Times New Roman" w:cs="Times New Roman"/>
        </w:rPr>
      </w:pPr>
    </w:p>
    <w:p w:rsidR="004E0826" w:rsidRPr="00EE2451" w:rsidRDefault="00146CFF" w:rsidP="004E08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0C5F">
        <w:rPr>
          <w:rFonts w:ascii="Times New Roman" w:hAnsi="Times New Roman" w:cs="Times New Roman"/>
          <w:b/>
          <w:sz w:val="28"/>
          <w:szCs w:val="28"/>
        </w:rPr>
        <w:t>2</w:t>
      </w:r>
      <w:r w:rsidR="00EC1396" w:rsidRPr="00020C5F">
        <w:rPr>
          <w:rFonts w:ascii="Times New Roman" w:hAnsi="Times New Roman" w:cs="Times New Roman"/>
          <w:b/>
          <w:sz w:val="28"/>
          <w:szCs w:val="28"/>
        </w:rPr>
        <w:t>.</w:t>
      </w:r>
      <w:r w:rsidR="00EC1396">
        <w:rPr>
          <w:rFonts w:ascii="Times New Roman" w:hAnsi="Times New Roman" w:cs="Times New Roman"/>
          <w:sz w:val="28"/>
          <w:szCs w:val="28"/>
        </w:rPr>
        <w:t xml:space="preserve"> </w:t>
      </w:r>
      <w:r w:rsidR="00EC1396" w:rsidRPr="00EC1396">
        <w:rPr>
          <w:rFonts w:ascii="Times New Roman" w:hAnsi="Times New Roman" w:cs="Times New Roman"/>
          <w:b/>
          <w:sz w:val="28"/>
          <w:szCs w:val="28"/>
        </w:rPr>
        <w:t xml:space="preserve">Сведения о значениях </w:t>
      </w:r>
      <w:r w:rsidR="00EE2451" w:rsidRPr="00EC1396">
        <w:rPr>
          <w:rFonts w:ascii="Times New Roman" w:hAnsi="Times New Roman" w:cs="Times New Roman"/>
          <w:b/>
          <w:sz w:val="28"/>
          <w:szCs w:val="28"/>
        </w:rPr>
        <w:t>показателей</w:t>
      </w:r>
    </w:p>
    <w:p w:rsidR="0065468C" w:rsidRPr="008D22F5" w:rsidRDefault="0065468C" w:rsidP="004E0826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723"/>
        <w:gridCol w:w="2289"/>
        <w:gridCol w:w="1678"/>
        <w:gridCol w:w="1527"/>
        <w:gridCol w:w="1373"/>
        <w:gridCol w:w="1527"/>
        <w:gridCol w:w="615"/>
        <w:gridCol w:w="615"/>
        <w:gridCol w:w="615"/>
        <w:gridCol w:w="618"/>
        <w:gridCol w:w="1223"/>
        <w:gridCol w:w="1524"/>
        <w:gridCol w:w="1351"/>
      </w:tblGrid>
      <w:tr w:rsidR="004E0826" w:rsidRPr="00EC1396" w:rsidTr="00CF3672">
        <w:trPr>
          <w:trHeight w:val="645"/>
          <w:tblHeader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 xml:space="preserve">№ </w:t>
            </w:r>
            <w:proofErr w:type="gramStart"/>
            <w:r w:rsidRPr="00EC1396">
              <w:rPr>
                <w:bCs/>
                <w:color w:val="000000"/>
              </w:rPr>
              <w:t>п</w:t>
            </w:r>
            <w:proofErr w:type="gramEnd"/>
            <w:r w:rsidRPr="00EC1396">
              <w:rPr>
                <w:bCs/>
                <w:color w:val="000000"/>
              </w:rPr>
              <w:t>/п</w:t>
            </w:r>
          </w:p>
        </w:tc>
        <w:tc>
          <w:tcPr>
            <w:tcW w:w="7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Статус</w:t>
            </w: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Наиме</w:t>
            </w:r>
            <w:r w:rsidR="00EC1396">
              <w:rPr>
                <w:bCs/>
                <w:color w:val="000000"/>
              </w:rPr>
              <w:t>нования</w:t>
            </w:r>
            <w:r w:rsidRPr="00EC1396">
              <w:rPr>
                <w:bCs/>
                <w:color w:val="000000"/>
              </w:rPr>
              <w:t xml:space="preserve"> целей и показателей 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Динамика показателя</w:t>
            </w:r>
          </w:p>
        </w:tc>
        <w:tc>
          <w:tcPr>
            <w:tcW w:w="4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Единица измерения (по ОКЕИ)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EC1396" w:rsidP="00B437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Фактическое значение в предыдущем</w:t>
            </w:r>
            <w:r w:rsidR="004E0826" w:rsidRPr="00EC1396">
              <w:rPr>
                <w:bCs/>
                <w:color w:val="000000"/>
              </w:rPr>
              <w:t xml:space="preserve"> год</w:t>
            </w:r>
            <w:r>
              <w:rPr>
                <w:bCs/>
                <w:color w:val="000000"/>
              </w:rPr>
              <w:t>у</w:t>
            </w:r>
          </w:p>
        </w:tc>
        <w:tc>
          <w:tcPr>
            <w:tcW w:w="78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082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Значения по кварталам</w:t>
            </w:r>
          </w:p>
          <w:p w:rsidR="00CF3672" w:rsidRPr="00EC1396" w:rsidRDefault="00CF3672" w:rsidP="00B4376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Плановое значение на конец года</w:t>
            </w:r>
          </w:p>
        </w:tc>
        <w:tc>
          <w:tcPr>
            <w:tcW w:w="4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 xml:space="preserve">Процент достижения </w:t>
            </w:r>
          </w:p>
        </w:tc>
        <w:tc>
          <w:tcPr>
            <w:tcW w:w="4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Комментарий</w:t>
            </w:r>
          </w:p>
        </w:tc>
      </w:tr>
      <w:tr w:rsidR="004E0826" w:rsidRPr="00EC1396" w:rsidTr="00CF3672">
        <w:trPr>
          <w:trHeight w:val="615"/>
          <w:tblHeader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4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4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4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I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II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III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bCs/>
                <w:color w:val="000000"/>
              </w:rPr>
            </w:pPr>
            <w:r w:rsidRPr="00EC1396">
              <w:rPr>
                <w:bCs/>
                <w:color w:val="000000"/>
              </w:rPr>
              <w:t>IV</w:t>
            </w:r>
          </w:p>
        </w:tc>
        <w:tc>
          <w:tcPr>
            <w:tcW w:w="3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4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  <w:tc>
          <w:tcPr>
            <w:tcW w:w="4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b/>
                <w:bCs/>
                <w:color w:val="000000"/>
              </w:rPr>
            </w:pPr>
          </w:p>
        </w:tc>
      </w:tr>
      <w:tr w:rsidR="00EC1396" w:rsidRPr="00EC1396" w:rsidTr="00D66A63">
        <w:trPr>
          <w:trHeight w:val="313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C1396" w:rsidRPr="00EC1396" w:rsidRDefault="00EC1396" w:rsidP="00EC1396">
            <w:pPr>
              <w:jc w:val="center"/>
              <w:rPr>
                <w:i/>
              </w:rPr>
            </w:pPr>
            <w:r w:rsidRPr="00EC1396">
              <w:rPr>
                <w:i/>
              </w:rPr>
              <w:t>(Результат регионального проекта)</w:t>
            </w:r>
          </w:p>
        </w:tc>
      </w:tr>
      <w:tr w:rsidR="004E0826" w:rsidRPr="00EC1396" w:rsidTr="00D66A63">
        <w:trPr>
          <w:trHeight w:val="313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0826" w:rsidRPr="00EC1396" w:rsidRDefault="00EC1396" w:rsidP="00EC1396">
            <w:pPr>
              <w:jc w:val="center"/>
              <w:rPr>
                <w:i/>
              </w:rPr>
            </w:pPr>
            <w:r w:rsidRPr="00EC1396">
              <w:rPr>
                <w:i/>
              </w:rPr>
              <w:t xml:space="preserve">(Результат </w:t>
            </w:r>
            <w:r>
              <w:rPr>
                <w:i/>
              </w:rPr>
              <w:t xml:space="preserve">1 </w:t>
            </w:r>
            <w:r w:rsidRPr="00EC1396">
              <w:rPr>
                <w:i/>
              </w:rPr>
              <w:t>муниципального проекта)</w:t>
            </w:r>
          </w:p>
        </w:tc>
      </w:tr>
      <w:tr w:rsidR="004E0826" w:rsidRPr="00EC1396" w:rsidTr="008B3B87">
        <w:trPr>
          <w:trHeight w:val="525"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020C5F" w:rsidP="00020C5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137EC5" w:rsidP="00CF3672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</w:tr>
      <w:tr w:rsidR="004E0826" w:rsidRPr="00EC1396" w:rsidTr="008B3B87">
        <w:trPr>
          <w:trHeight w:val="525"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020C5F" w:rsidP="00020C5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137EC5" w:rsidP="00CF3672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</w:tr>
      <w:tr w:rsidR="004E0826" w:rsidRPr="00EC1396" w:rsidTr="008649D3">
        <w:trPr>
          <w:trHeight w:val="525"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020C5F" w:rsidP="00020C5F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137EC5" w:rsidP="00CF3672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</w:tr>
      <w:tr w:rsidR="004E0826" w:rsidRPr="00EC1396" w:rsidTr="00EE2451">
        <w:trPr>
          <w:trHeight w:val="525"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020C5F" w:rsidP="00020C5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137EC5" w:rsidP="00CF3672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CF3672">
            <w:pPr>
              <w:jc w:val="center"/>
              <w:rPr>
                <w:color w:val="000000"/>
              </w:rPr>
            </w:pPr>
          </w:p>
        </w:tc>
      </w:tr>
      <w:tr w:rsidR="00EE2451" w:rsidRPr="00EC1396" w:rsidTr="00EE2451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2451" w:rsidRPr="00EC1396" w:rsidRDefault="00EC1396" w:rsidP="00EC1396">
            <w:pPr>
              <w:jc w:val="center"/>
              <w:rPr>
                <w:i/>
                <w:color w:val="000000"/>
              </w:rPr>
            </w:pPr>
            <w:r w:rsidRPr="00EC1396">
              <w:rPr>
                <w:i/>
                <w:color w:val="000000"/>
              </w:rPr>
              <w:t>(</w:t>
            </w:r>
            <w:r w:rsidR="00EE2451" w:rsidRPr="00EC1396">
              <w:rPr>
                <w:i/>
                <w:color w:val="000000"/>
              </w:rPr>
              <w:t xml:space="preserve">Результат </w:t>
            </w:r>
            <w:r w:rsidRPr="00EC1396">
              <w:rPr>
                <w:i/>
                <w:color w:val="000000"/>
              </w:rPr>
              <w:t xml:space="preserve">2 муниципального проекта) </w:t>
            </w:r>
          </w:p>
        </w:tc>
      </w:tr>
      <w:tr w:rsidR="004E0826" w:rsidRPr="00EC1396" w:rsidTr="00EE2451">
        <w:trPr>
          <w:trHeight w:val="315"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…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color w:val="000000"/>
              </w:rPr>
            </w:pPr>
            <w:r w:rsidRPr="00EC1396">
              <w:rPr>
                <w:color w:val="000000"/>
              </w:rPr>
              <w:t>…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jc w:val="center"/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0826" w:rsidRPr="00EC1396" w:rsidRDefault="004E0826" w:rsidP="00B4376A">
            <w:pPr>
              <w:rPr>
                <w:color w:val="000000"/>
              </w:rPr>
            </w:pPr>
            <w:r w:rsidRPr="00EC1396">
              <w:rPr>
                <w:color w:val="000000"/>
              </w:rPr>
              <w:t> </w:t>
            </w:r>
          </w:p>
        </w:tc>
      </w:tr>
    </w:tbl>
    <w:p w:rsidR="00F1247E" w:rsidRDefault="00F1247E" w:rsidP="004E28F9">
      <w:pPr>
        <w:pStyle w:val="ConsPlusNormal"/>
        <w:jc w:val="center"/>
        <w:rPr>
          <w:rFonts w:ascii="Times New Roman" w:hAnsi="Times New Roman" w:cs="Times New Roman"/>
        </w:rPr>
      </w:pPr>
    </w:p>
    <w:p w:rsidR="004E28F9" w:rsidRPr="00020C5F" w:rsidRDefault="00146CFF" w:rsidP="004E28F9">
      <w:pPr>
        <w:pStyle w:val="ConsPlusNormal"/>
        <w:jc w:val="center"/>
        <w:rPr>
          <w:rFonts w:ascii="Times New Roman" w:hAnsi="Times New Roman" w:cs="Times New Roman"/>
          <w:b/>
        </w:rPr>
      </w:pPr>
      <w:r w:rsidRPr="00020C5F">
        <w:rPr>
          <w:rFonts w:ascii="Times New Roman" w:hAnsi="Times New Roman" w:cs="Times New Roman"/>
          <w:b/>
          <w:sz w:val="28"/>
          <w:szCs w:val="28"/>
        </w:rPr>
        <w:t>3</w:t>
      </w:r>
      <w:r w:rsidR="00EE2451" w:rsidRPr="00020C5F">
        <w:rPr>
          <w:rFonts w:ascii="Times New Roman" w:hAnsi="Times New Roman" w:cs="Times New Roman"/>
          <w:b/>
          <w:sz w:val="28"/>
          <w:szCs w:val="28"/>
        </w:rPr>
        <w:t>.</w:t>
      </w:r>
      <w:r w:rsidR="00EE2451" w:rsidRPr="00020C5F">
        <w:rPr>
          <w:rFonts w:ascii="Times New Roman" w:hAnsi="Times New Roman" w:cs="Times New Roman"/>
          <w:b/>
        </w:rPr>
        <w:t xml:space="preserve"> </w:t>
      </w:r>
      <w:r w:rsidR="00EE2451" w:rsidRPr="00020C5F">
        <w:rPr>
          <w:rFonts w:ascii="Times New Roman" w:hAnsi="Times New Roman" w:cs="Times New Roman"/>
          <w:b/>
          <w:sz w:val="28"/>
          <w:szCs w:val="28"/>
        </w:rPr>
        <w:t>Сведения об исполнении бюджета</w:t>
      </w:r>
    </w:p>
    <w:p w:rsidR="004E28F9" w:rsidRPr="008D22F5" w:rsidRDefault="004E28F9" w:rsidP="004E28F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841"/>
        <w:gridCol w:w="1459"/>
        <w:gridCol w:w="2345"/>
        <w:gridCol w:w="1891"/>
        <w:gridCol w:w="2577"/>
        <w:gridCol w:w="1778"/>
        <w:gridCol w:w="1624"/>
        <w:gridCol w:w="1790"/>
        <w:gridCol w:w="1373"/>
      </w:tblGrid>
      <w:tr w:rsidR="004E28F9" w:rsidRPr="00691AAE" w:rsidTr="00AD2226">
        <w:trPr>
          <w:trHeight w:val="315"/>
          <w:tblHeader/>
        </w:trPr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20C5F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020C5F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020C5F">
              <w:rPr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20C5F">
              <w:rPr>
                <w:bCs/>
                <w:color w:val="000000"/>
                <w:sz w:val="22"/>
                <w:szCs w:val="22"/>
              </w:rPr>
              <w:t>Статус</w:t>
            </w:r>
          </w:p>
        </w:tc>
        <w:tc>
          <w:tcPr>
            <w:tcW w:w="7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020C5F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Наименования</w:t>
            </w:r>
            <w:r w:rsidR="004E28F9" w:rsidRPr="00020C5F">
              <w:rPr>
                <w:bCs/>
                <w:color w:val="000000"/>
                <w:sz w:val="22"/>
                <w:szCs w:val="22"/>
              </w:rPr>
              <w:t xml:space="preserve"> результата и источника финансового обеспечения</w:t>
            </w:r>
          </w:p>
        </w:tc>
        <w:tc>
          <w:tcPr>
            <w:tcW w:w="14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20C5F">
              <w:rPr>
                <w:bCs/>
                <w:color w:val="000000"/>
                <w:sz w:val="22"/>
                <w:szCs w:val="22"/>
              </w:rPr>
              <w:t>Объем финансового обеспечения, тыс. рублей</w:t>
            </w:r>
          </w:p>
        </w:tc>
        <w:tc>
          <w:tcPr>
            <w:tcW w:w="10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8F9" w:rsidRPr="00770830" w:rsidRDefault="004E28F9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70830">
              <w:rPr>
                <w:bCs/>
                <w:color w:val="000000"/>
                <w:sz w:val="22"/>
                <w:szCs w:val="22"/>
              </w:rPr>
              <w:t>Исполнение, тыс. рублей</w:t>
            </w:r>
          </w:p>
        </w:tc>
        <w:tc>
          <w:tcPr>
            <w:tcW w:w="5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4E28F9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70830">
              <w:rPr>
                <w:bCs/>
                <w:color w:val="000000"/>
                <w:sz w:val="22"/>
                <w:szCs w:val="22"/>
              </w:rPr>
              <w:t xml:space="preserve">Процент исполнения </w:t>
            </w:r>
            <w:r w:rsidR="000B7C8C" w:rsidRPr="00770830">
              <w:rPr>
                <w:bCs/>
                <w:color w:val="000000"/>
                <w:sz w:val="22"/>
                <w:szCs w:val="22"/>
              </w:rPr>
              <w:t>(7</w:t>
            </w:r>
            <w:r w:rsidRPr="00770830">
              <w:rPr>
                <w:bCs/>
                <w:color w:val="000000"/>
                <w:sz w:val="22"/>
                <w:szCs w:val="22"/>
              </w:rPr>
              <w:t>)/(5)*100</w:t>
            </w:r>
          </w:p>
        </w:tc>
        <w:tc>
          <w:tcPr>
            <w:tcW w:w="4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4E28F9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70830">
              <w:rPr>
                <w:bCs/>
                <w:color w:val="000000"/>
                <w:sz w:val="22"/>
                <w:szCs w:val="22"/>
              </w:rPr>
              <w:t>Комментарий</w:t>
            </w:r>
          </w:p>
        </w:tc>
      </w:tr>
      <w:tr w:rsidR="004E28F9" w:rsidRPr="00691AAE" w:rsidTr="00AD2226">
        <w:trPr>
          <w:trHeight w:val="780"/>
          <w:tblHeader/>
        </w:trPr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020C5F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п</w:t>
            </w:r>
            <w:r w:rsidR="004E28F9" w:rsidRPr="00020C5F">
              <w:rPr>
                <w:bCs/>
                <w:color w:val="000000"/>
                <w:sz w:val="22"/>
                <w:szCs w:val="22"/>
              </w:rPr>
              <w:t>редусмотрено паспортом проекта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020C5F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л</w:t>
            </w:r>
            <w:r w:rsidR="004E28F9" w:rsidRPr="00020C5F">
              <w:rPr>
                <w:bCs/>
                <w:color w:val="000000"/>
                <w:sz w:val="22"/>
                <w:szCs w:val="22"/>
              </w:rPr>
              <w:t>имиты бюджетных обязательств</w:t>
            </w:r>
          </w:p>
          <w:p w:rsidR="004E28F9" w:rsidRPr="00020C5F" w:rsidRDefault="004E28F9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20C5F">
              <w:rPr>
                <w:bCs/>
                <w:color w:val="000000"/>
                <w:sz w:val="22"/>
                <w:szCs w:val="22"/>
              </w:rPr>
              <w:t>(уточненный план)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020C5F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70830">
              <w:rPr>
                <w:bCs/>
                <w:color w:val="000000"/>
                <w:sz w:val="22"/>
                <w:szCs w:val="22"/>
              </w:rPr>
              <w:t>у</w:t>
            </w:r>
            <w:r w:rsidR="004E28F9" w:rsidRPr="00770830">
              <w:rPr>
                <w:bCs/>
                <w:color w:val="000000"/>
                <w:sz w:val="22"/>
                <w:szCs w:val="22"/>
              </w:rPr>
              <w:t>чтенные бюджетные обязательства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020C5F" w:rsidP="00B4376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70830">
              <w:rPr>
                <w:bCs/>
                <w:color w:val="000000"/>
                <w:sz w:val="22"/>
                <w:szCs w:val="22"/>
              </w:rPr>
              <w:t>к</w:t>
            </w:r>
            <w:r w:rsidR="004E28F9" w:rsidRPr="00770830">
              <w:rPr>
                <w:bCs/>
                <w:color w:val="000000"/>
                <w:sz w:val="22"/>
                <w:szCs w:val="22"/>
              </w:rPr>
              <w:t>ассовое исполнение</w:t>
            </w:r>
          </w:p>
        </w:tc>
        <w:tc>
          <w:tcPr>
            <w:tcW w:w="5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4E28F9" w:rsidP="00B4376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4E28F9" w:rsidP="00B4376A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4E28F9" w:rsidRPr="00691AAE" w:rsidTr="00AD2226">
        <w:trPr>
          <w:trHeight w:val="315"/>
          <w:tblHeader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4E28F9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0B7C8C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7708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0B7C8C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7708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0B7C8C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7708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770830" w:rsidRDefault="000B7C8C" w:rsidP="00B4376A">
            <w:pPr>
              <w:jc w:val="center"/>
              <w:rPr>
                <w:color w:val="000000"/>
                <w:sz w:val="22"/>
                <w:szCs w:val="22"/>
              </w:rPr>
            </w:pPr>
            <w:r w:rsidRPr="00770830">
              <w:rPr>
                <w:color w:val="000000"/>
                <w:sz w:val="22"/>
                <w:szCs w:val="22"/>
              </w:rPr>
              <w:t>9</w:t>
            </w:r>
          </w:p>
        </w:tc>
      </w:tr>
      <w:tr w:rsidR="004E28F9" w:rsidRPr="00691AAE" w:rsidTr="00AD2226">
        <w:trPr>
          <w:trHeight w:val="962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137EC5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020C5F" w:rsidP="00020C5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</w:t>
            </w:r>
            <w:r w:rsidR="004E28F9" w:rsidRPr="00020C5F">
              <w:rPr>
                <w:i/>
                <w:iCs/>
                <w:sz w:val="22"/>
                <w:szCs w:val="22"/>
              </w:rPr>
              <w:t>Результат регионального проекта</w:t>
            </w:r>
            <w:r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4E28F9" w:rsidRPr="00691AAE" w:rsidTr="00AD2226">
        <w:trPr>
          <w:trHeight w:val="780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137EC5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020C5F" w:rsidP="00020C5F">
            <w:pPr>
              <w:jc w:val="center"/>
              <w:rPr>
                <w:i/>
                <w:iCs/>
                <w:sz w:val="22"/>
                <w:szCs w:val="22"/>
              </w:rPr>
            </w:pPr>
            <w:r w:rsidRPr="00020C5F">
              <w:rPr>
                <w:i/>
                <w:iCs/>
                <w:sz w:val="22"/>
                <w:szCs w:val="22"/>
              </w:rPr>
              <w:t>(</w:t>
            </w:r>
            <w:r w:rsidR="004E28F9" w:rsidRPr="00020C5F">
              <w:rPr>
                <w:i/>
                <w:iCs/>
                <w:sz w:val="22"/>
                <w:szCs w:val="22"/>
              </w:rPr>
              <w:t xml:space="preserve">Результат </w:t>
            </w:r>
            <w:r w:rsidR="00B96E2D" w:rsidRPr="00020C5F">
              <w:rPr>
                <w:i/>
                <w:iCs/>
                <w:sz w:val="22"/>
                <w:szCs w:val="22"/>
              </w:rPr>
              <w:t xml:space="preserve">1 «…» </w:t>
            </w:r>
            <w:r w:rsidR="004E28F9" w:rsidRPr="00020C5F">
              <w:rPr>
                <w:i/>
                <w:iCs/>
                <w:sz w:val="22"/>
                <w:szCs w:val="22"/>
              </w:rPr>
              <w:t>муниципального проекта</w:t>
            </w:r>
            <w:r w:rsidRPr="00020C5F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960F61" w:rsidRPr="00691AAE" w:rsidTr="00AD2226">
        <w:trPr>
          <w:trHeight w:val="52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691AAE" w:rsidRDefault="00137EC5" w:rsidP="00020C5F">
            <w:pPr>
              <w:jc w:val="center"/>
              <w:rPr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020C5F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Всего (за счет средств бюджета)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E28F9" w:rsidRPr="00691AAE" w:rsidTr="00AD2226">
        <w:trPr>
          <w:trHeight w:val="52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1.1.1.</w:t>
            </w:r>
            <w:r w:rsidR="00020C5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137EC5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020C5F" w:rsidRDefault="00020C5F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ф</w:t>
            </w:r>
            <w:r w:rsidR="004E28F9" w:rsidRPr="00020C5F">
              <w:rPr>
                <w:color w:val="000000"/>
                <w:sz w:val="22"/>
                <w:szCs w:val="22"/>
              </w:rPr>
              <w:t>едеральный бюджет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0F61" w:rsidRPr="00691AAE" w:rsidTr="00AD2226">
        <w:trPr>
          <w:trHeight w:val="780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691AAE" w:rsidRDefault="00960F61" w:rsidP="00020C5F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22"/>
                <w:szCs w:val="22"/>
              </w:rPr>
              <w:t>1.</w:t>
            </w:r>
            <w:r w:rsidRPr="00691A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691AAE" w:rsidRDefault="00137EC5" w:rsidP="00020C5F">
            <w:pPr>
              <w:jc w:val="center"/>
              <w:rPr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020C5F" w:rsidRDefault="00020C5F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020C5F">
              <w:rPr>
                <w:color w:val="000000"/>
                <w:sz w:val="22"/>
                <w:szCs w:val="22"/>
              </w:rPr>
              <w:t>б</w:t>
            </w:r>
            <w:r w:rsidR="00960F61" w:rsidRPr="00020C5F">
              <w:rPr>
                <w:color w:val="000000"/>
                <w:sz w:val="22"/>
                <w:szCs w:val="22"/>
              </w:rPr>
              <w:t>юджет субъекта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0F61" w:rsidRPr="00691AAE" w:rsidTr="00AD2226">
        <w:trPr>
          <w:trHeight w:val="780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1.1.1.3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691AAE" w:rsidRDefault="00BB177A" w:rsidP="00020C5F">
            <w:pPr>
              <w:jc w:val="center"/>
              <w:rPr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F61" w:rsidRPr="00691AAE" w:rsidRDefault="00020C5F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960F61">
              <w:rPr>
                <w:color w:val="000000"/>
                <w:sz w:val="22"/>
                <w:szCs w:val="22"/>
              </w:rPr>
              <w:t>юджет муниципального образования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0F61" w:rsidRPr="00691AAE" w:rsidRDefault="00960F61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E28F9" w:rsidRPr="00691AAE" w:rsidTr="00AD2226">
        <w:trPr>
          <w:trHeight w:val="780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960F61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  <w:r w:rsidR="00020C5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63718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4E28F9" w:rsidRPr="00691AAE">
              <w:rPr>
                <w:color w:val="000000"/>
                <w:sz w:val="22"/>
                <w:szCs w:val="22"/>
              </w:rPr>
              <w:t>юджеты государственных внебюджетных фондов Российской Федерации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E28F9" w:rsidRPr="00691AAE" w:rsidTr="00AD2226">
        <w:trPr>
          <w:trHeight w:val="780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C51114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960F61" w:rsidRPr="00691AAE">
              <w:rPr>
                <w:color w:val="000000"/>
                <w:sz w:val="22"/>
                <w:szCs w:val="22"/>
              </w:rPr>
              <w:t>небюджетные источники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384B" w:rsidRPr="00691AAE" w:rsidTr="00AD2226">
        <w:trPr>
          <w:trHeight w:val="813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020C5F" w:rsidRDefault="0001384B" w:rsidP="00020C5F">
            <w:pPr>
              <w:jc w:val="center"/>
              <w:rPr>
                <w:i/>
                <w:iCs/>
                <w:sz w:val="22"/>
                <w:szCs w:val="22"/>
              </w:rPr>
            </w:pPr>
            <w:r w:rsidRPr="00020C5F">
              <w:rPr>
                <w:i/>
                <w:iCs/>
                <w:sz w:val="22"/>
                <w:szCs w:val="22"/>
              </w:rPr>
              <w:t>Результат 2 «…» муниципального проекта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384B" w:rsidRPr="00691AAE" w:rsidTr="00AD2226">
        <w:trPr>
          <w:trHeight w:val="954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(за счет средств бюджета)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384B" w:rsidRPr="00691AAE" w:rsidTr="00AD2226">
        <w:trPr>
          <w:trHeight w:val="840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1.2.1.1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20C5F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="0001384B" w:rsidRPr="00691AAE">
              <w:rPr>
                <w:color w:val="000000"/>
                <w:sz w:val="22"/>
                <w:szCs w:val="22"/>
              </w:rPr>
              <w:t>едеральный бюджет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384B" w:rsidRPr="00691AAE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1.2.1.2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20C5F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01384B">
              <w:rPr>
                <w:color w:val="000000"/>
                <w:sz w:val="22"/>
                <w:szCs w:val="22"/>
              </w:rPr>
              <w:t>юджет субъекта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384B" w:rsidRPr="00691AAE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1.2.1.3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20C5F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01384B">
              <w:rPr>
                <w:color w:val="000000"/>
                <w:sz w:val="22"/>
                <w:szCs w:val="22"/>
              </w:rPr>
              <w:t>юджет муниципального образования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384B" w:rsidRPr="00691AAE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20C5F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Default="00020C5F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101C8C">
              <w:rPr>
                <w:color w:val="000000"/>
                <w:sz w:val="22"/>
                <w:szCs w:val="22"/>
              </w:rPr>
              <w:t xml:space="preserve">юджеты государственных </w:t>
            </w:r>
            <w:r w:rsidR="00101C8C">
              <w:rPr>
                <w:color w:val="000000"/>
                <w:sz w:val="22"/>
                <w:szCs w:val="22"/>
              </w:rPr>
              <w:lastRenderedPageBreak/>
              <w:t>в</w:t>
            </w:r>
            <w:r w:rsidR="0001384B" w:rsidRPr="00691AAE">
              <w:rPr>
                <w:color w:val="000000"/>
                <w:sz w:val="22"/>
                <w:szCs w:val="22"/>
              </w:rPr>
              <w:t>небюджетных фондов Российской Федерации</w:t>
            </w:r>
          </w:p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384B" w:rsidRPr="00691AAE" w:rsidTr="00AD2226">
        <w:trPr>
          <w:trHeight w:val="315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  <w:r w:rsidR="00020C5F">
              <w:rPr>
                <w:color w:val="000000"/>
                <w:sz w:val="22"/>
                <w:szCs w:val="22"/>
              </w:rPr>
              <w:t>.2.3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BB177A" w:rsidP="00020C5F">
            <w:pPr>
              <w:jc w:val="center"/>
              <w:rPr>
                <w:color w:val="000000"/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101C8C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01384B" w:rsidRPr="00691AAE">
              <w:rPr>
                <w:color w:val="000000"/>
                <w:sz w:val="22"/>
                <w:szCs w:val="22"/>
              </w:rPr>
              <w:t>небюджетные источники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84B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E28F9" w:rsidRPr="00691AAE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01384B" w:rsidP="00020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8F9" w:rsidRPr="00691AAE" w:rsidRDefault="004E28F9" w:rsidP="00020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6E2D" w:rsidRPr="00691AAE" w:rsidTr="00AD2226">
        <w:trPr>
          <w:trHeight w:val="765"/>
        </w:trPr>
        <w:tc>
          <w:tcPr>
            <w:tcW w:w="1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96E2D" w:rsidRPr="0084030F" w:rsidRDefault="00101C8C" w:rsidP="00DC0FEE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 ПО ПРОЕКТУ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96E2D" w:rsidRPr="00691AAE" w:rsidTr="00AD2226">
        <w:trPr>
          <w:trHeight w:val="315"/>
        </w:trPr>
        <w:tc>
          <w:tcPr>
            <w:tcW w:w="1481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auto" w:fill="auto"/>
            <w:vAlign w:val="center"/>
          </w:tcPr>
          <w:p w:rsidR="00B96E2D" w:rsidRPr="0084030F" w:rsidRDefault="00B96E2D" w:rsidP="00DC0FE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 том числе</w:t>
            </w:r>
            <w:r w:rsidRPr="0084030F">
              <w:rPr>
                <w:b/>
                <w:color w:val="000000"/>
                <w:sz w:val="22"/>
                <w:szCs w:val="22"/>
              </w:rPr>
              <w:br/>
              <w:t>за счет средств бюджета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96E2D" w:rsidRPr="00691AAE" w:rsidTr="00AD2226">
        <w:trPr>
          <w:trHeight w:val="76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auto" w:fill="auto"/>
            <w:vAlign w:val="center"/>
          </w:tcPr>
          <w:p w:rsidR="00B96E2D" w:rsidRPr="0084030F" w:rsidRDefault="00101C8C" w:rsidP="00DC0FEE">
            <w:pPr>
              <w:jc w:val="both"/>
              <w:rPr>
                <w:b/>
                <w:iCs/>
                <w:color w:val="000000"/>
                <w:sz w:val="22"/>
                <w:szCs w:val="22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>ф</w:t>
            </w:r>
            <w:r w:rsidR="00B96E2D" w:rsidRPr="0084030F">
              <w:rPr>
                <w:b/>
                <w:iCs/>
                <w:color w:val="000000"/>
                <w:sz w:val="22"/>
                <w:szCs w:val="22"/>
              </w:rPr>
              <w:t>едеральный бюджет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96E2D" w:rsidRPr="00691AAE" w:rsidTr="00AD2226">
        <w:trPr>
          <w:trHeight w:val="76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auto" w:fill="auto"/>
            <w:vAlign w:val="center"/>
          </w:tcPr>
          <w:p w:rsidR="00B96E2D" w:rsidRPr="0084030F" w:rsidRDefault="00101C8C" w:rsidP="00DC0FEE">
            <w:pPr>
              <w:jc w:val="both"/>
              <w:rPr>
                <w:b/>
                <w:iCs/>
                <w:color w:val="000000"/>
                <w:sz w:val="22"/>
                <w:szCs w:val="22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>б</w:t>
            </w:r>
            <w:r w:rsidR="00B96E2D" w:rsidRPr="0084030F">
              <w:rPr>
                <w:b/>
                <w:iCs/>
                <w:color w:val="000000"/>
                <w:sz w:val="22"/>
                <w:szCs w:val="22"/>
              </w:rPr>
              <w:t xml:space="preserve">юджет субъекта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96E2D" w:rsidRPr="00691AAE" w:rsidTr="00AD2226">
        <w:trPr>
          <w:trHeight w:val="31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96E2D" w:rsidRPr="0084030F" w:rsidRDefault="00101C8C" w:rsidP="00DC0FEE">
            <w:pPr>
              <w:jc w:val="both"/>
              <w:rPr>
                <w:b/>
                <w:iCs/>
                <w:color w:val="000000"/>
                <w:sz w:val="22"/>
                <w:szCs w:val="22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>б</w:t>
            </w:r>
            <w:r w:rsidR="00B96E2D" w:rsidRPr="0084030F">
              <w:rPr>
                <w:b/>
                <w:iCs/>
                <w:color w:val="000000"/>
                <w:sz w:val="22"/>
                <w:szCs w:val="22"/>
              </w:rPr>
              <w:t>юджет муниципального образования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</w:tr>
      <w:tr w:rsidR="00B96E2D" w:rsidRPr="00691AAE" w:rsidTr="00AD2226">
        <w:trPr>
          <w:trHeight w:val="31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96E2D" w:rsidRPr="0084030F" w:rsidRDefault="00B96E2D" w:rsidP="00DC0FE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84030F">
              <w:rPr>
                <w:b/>
                <w:color w:val="000000"/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</w:p>
        </w:tc>
      </w:tr>
      <w:tr w:rsidR="00B96E2D" w:rsidRPr="00691AAE" w:rsidTr="00AD2226">
        <w:trPr>
          <w:trHeight w:val="31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96E2D" w:rsidRPr="0084030F" w:rsidRDefault="00B96E2D" w:rsidP="00DC0FE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84030F">
              <w:rPr>
                <w:b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6E2D" w:rsidRPr="00691AAE" w:rsidRDefault="00B96E2D" w:rsidP="00B4376A">
            <w:pPr>
              <w:rPr>
                <w:color w:val="000000"/>
                <w:sz w:val="22"/>
                <w:szCs w:val="22"/>
              </w:rPr>
            </w:pPr>
            <w:r w:rsidRPr="00691AAE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4E0826" w:rsidRDefault="004E0826" w:rsidP="003A1BE1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C66036" w:rsidRDefault="00C66036" w:rsidP="003A1BE1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C66036" w:rsidRDefault="00C66036" w:rsidP="003A1BE1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8B3B87" w:rsidRDefault="008B3B87" w:rsidP="003A1BE1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BB177A" w:rsidRPr="008D22F5" w:rsidRDefault="00BB177A" w:rsidP="003A1BE1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D00071" w:rsidRPr="008D22F5" w:rsidRDefault="00D00071" w:rsidP="00D00071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B4376A" w:rsidRPr="006F6C23" w:rsidRDefault="00146CFF" w:rsidP="004E0826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6F6C23">
        <w:rPr>
          <w:rFonts w:ascii="Times New Roman" w:hAnsi="Times New Roman" w:cs="Times New Roman"/>
          <w:b/>
          <w:sz w:val="28"/>
          <w:szCs w:val="28"/>
        </w:rPr>
        <w:t>4</w:t>
      </w:r>
      <w:r w:rsidR="00EE2451" w:rsidRPr="006F6C23">
        <w:rPr>
          <w:rFonts w:ascii="Times New Roman" w:hAnsi="Times New Roman" w:cs="Times New Roman"/>
          <w:b/>
          <w:sz w:val="28"/>
          <w:szCs w:val="28"/>
        </w:rPr>
        <w:t>.</w:t>
      </w:r>
      <w:r w:rsidR="00EE2451" w:rsidRPr="006F6C23">
        <w:rPr>
          <w:rFonts w:ascii="Times New Roman" w:hAnsi="Times New Roman" w:cs="Times New Roman"/>
          <w:b/>
        </w:rPr>
        <w:t xml:space="preserve"> </w:t>
      </w:r>
      <w:r w:rsidR="00EE2451" w:rsidRPr="006F6C23">
        <w:rPr>
          <w:rFonts w:ascii="Times New Roman" w:hAnsi="Times New Roman" w:cs="Times New Roman"/>
          <w:b/>
          <w:sz w:val="28"/>
          <w:szCs w:val="28"/>
        </w:rPr>
        <w:t xml:space="preserve">Сведения о достижении результатов, контрольных точек и </w:t>
      </w:r>
      <w:r w:rsidR="006F6C23" w:rsidRPr="006F6C23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EE2451" w:rsidRPr="006F6C23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</w:p>
    <w:p w:rsidR="00D00071" w:rsidRPr="008D22F5" w:rsidRDefault="00D00071" w:rsidP="004E0826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879"/>
        <w:gridCol w:w="611"/>
        <w:gridCol w:w="2342"/>
        <w:gridCol w:w="5898"/>
        <w:gridCol w:w="1066"/>
        <w:gridCol w:w="1684"/>
        <w:gridCol w:w="1831"/>
        <w:gridCol w:w="1367"/>
      </w:tblGrid>
      <w:tr w:rsidR="00D00071" w:rsidRPr="006F6C23" w:rsidTr="00DC0FEE">
        <w:trPr>
          <w:trHeight w:val="840"/>
        </w:trPr>
        <w:tc>
          <w:tcPr>
            <w:tcW w:w="2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 xml:space="preserve">№ </w:t>
            </w:r>
            <w:proofErr w:type="gramStart"/>
            <w:r w:rsidRPr="006F6C23">
              <w:rPr>
                <w:bCs/>
                <w:color w:val="000000"/>
              </w:rPr>
              <w:t>п</w:t>
            </w:r>
            <w:proofErr w:type="gramEnd"/>
            <w:r w:rsidRPr="006F6C23">
              <w:rPr>
                <w:bCs/>
                <w:color w:val="000000"/>
              </w:rPr>
              <w:t>/п</w:t>
            </w:r>
          </w:p>
        </w:tc>
        <w:tc>
          <w:tcPr>
            <w:tcW w:w="1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bookmarkStart w:id="0" w:name="RANGE!B3"/>
            <w:r w:rsidRPr="006F6C23">
              <w:rPr>
                <w:bCs/>
                <w:color w:val="000000"/>
              </w:rPr>
              <w:t>Уровень контроля</w:t>
            </w:r>
            <w:bookmarkEnd w:id="0"/>
          </w:p>
        </w:tc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>Статус</w:t>
            </w:r>
          </w:p>
        </w:tc>
        <w:tc>
          <w:tcPr>
            <w:tcW w:w="18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>Наименов</w:t>
            </w:r>
            <w:r w:rsidR="006F6C23" w:rsidRPr="006F6C23">
              <w:rPr>
                <w:bCs/>
                <w:color w:val="000000"/>
              </w:rPr>
              <w:t>ания</w:t>
            </w:r>
            <w:r w:rsidRPr="006F6C23">
              <w:rPr>
                <w:bCs/>
                <w:color w:val="000000"/>
              </w:rPr>
              <w:t xml:space="preserve"> результата, контрольной точки, мероприятия </w:t>
            </w:r>
          </w:p>
        </w:tc>
        <w:tc>
          <w:tcPr>
            <w:tcW w:w="87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>Срок реализации</w:t>
            </w:r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>Ответственный исполнитель</w:t>
            </w:r>
          </w:p>
        </w:tc>
        <w:tc>
          <w:tcPr>
            <w:tcW w:w="4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>Комментарий</w:t>
            </w:r>
          </w:p>
        </w:tc>
      </w:tr>
      <w:tr w:rsidR="00D00071" w:rsidRPr="006F6C23" w:rsidTr="00D66A63">
        <w:trPr>
          <w:trHeight w:val="900"/>
        </w:trPr>
        <w:tc>
          <w:tcPr>
            <w:tcW w:w="2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1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7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18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>план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6F6C23" w:rsidP="008C0576">
            <w:pPr>
              <w:jc w:val="center"/>
              <w:rPr>
                <w:bCs/>
                <w:color w:val="000000"/>
              </w:rPr>
            </w:pPr>
            <w:r w:rsidRPr="006F6C23">
              <w:rPr>
                <w:bCs/>
                <w:color w:val="000000"/>
              </w:rPr>
              <w:t>факт/</w:t>
            </w:r>
            <w:r w:rsidR="00D00071" w:rsidRPr="006F6C23">
              <w:rPr>
                <w:bCs/>
                <w:color w:val="000000"/>
              </w:rPr>
              <w:t>прогноз</w:t>
            </w: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4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b/>
                <w:bCs/>
                <w:color w:val="000000"/>
              </w:rPr>
            </w:pPr>
          </w:p>
        </w:tc>
      </w:tr>
      <w:tr w:rsidR="00D00071" w:rsidRPr="006F6C23" w:rsidTr="00D66A63">
        <w:trPr>
          <w:trHeight w:val="774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D00071">
            <w:pPr>
              <w:rPr>
                <w:color w:val="000000"/>
              </w:rPr>
            </w:pPr>
            <w:r w:rsidRPr="006F6C23">
              <w:rPr>
                <w:color w:val="000000"/>
              </w:rPr>
              <w:t>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color w:val="000000"/>
              </w:rPr>
            </w:pPr>
            <w:r w:rsidRPr="006F6C23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BB177A" w:rsidP="00085AF0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00071" w:rsidRPr="00085AF0" w:rsidRDefault="00085AF0" w:rsidP="00085AF0">
            <w:pPr>
              <w:jc w:val="center"/>
              <w:rPr>
                <w:i/>
                <w:color w:val="FF0000"/>
              </w:rPr>
            </w:pPr>
            <w:r w:rsidRPr="00085AF0">
              <w:rPr>
                <w:i/>
              </w:rPr>
              <w:t>(</w:t>
            </w:r>
            <w:r w:rsidR="00D00071" w:rsidRPr="00085AF0">
              <w:rPr>
                <w:i/>
              </w:rPr>
              <w:t>Результат регионального проекта</w:t>
            </w:r>
            <w:r w:rsidRPr="00085AF0">
              <w:rPr>
                <w:i/>
              </w:rPr>
              <w:t>)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71" w:rsidRPr="006F6C23" w:rsidRDefault="00D00071" w:rsidP="00085AF0">
            <w:pPr>
              <w:jc w:val="center"/>
              <w:rPr>
                <w:color w:val="FF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</w:tr>
      <w:tr w:rsidR="00D00071" w:rsidRPr="006F6C23" w:rsidTr="00D66A63">
        <w:trPr>
          <w:trHeight w:val="687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6F6C23" w:rsidP="00D00071">
            <w:pPr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color w:val="000000"/>
              </w:rPr>
            </w:pPr>
            <w:r w:rsidRPr="006F6C23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BB177A" w:rsidP="00085AF0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085AF0" w:rsidRDefault="00085AF0" w:rsidP="00085AF0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</w:rPr>
              <w:t>(</w:t>
            </w:r>
            <w:r w:rsidR="00D00071" w:rsidRPr="00085AF0">
              <w:rPr>
                <w:i/>
                <w:iCs/>
              </w:rPr>
              <w:t>Результат</w:t>
            </w:r>
            <w:r w:rsidRPr="00085AF0">
              <w:rPr>
                <w:i/>
                <w:iCs/>
              </w:rPr>
              <w:t xml:space="preserve"> 1 </w:t>
            </w:r>
            <w:r w:rsidR="00D00071" w:rsidRPr="00085AF0">
              <w:rPr>
                <w:i/>
                <w:iCs/>
              </w:rPr>
              <w:t>муниципально</w:t>
            </w:r>
            <w:r w:rsidRPr="00085AF0">
              <w:rPr>
                <w:i/>
                <w:iCs/>
              </w:rPr>
              <w:t>го проекта)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</w:tr>
      <w:tr w:rsidR="00D00071" w:rsidRPr="006F6C23" w:rsidTr="00D66A63">
        <w:trPr>
          <w:trHeight w:val="683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6F6C23" w:rsidP="00D00071">
            <w:pPr>
              <w:rPr>
                <w:color w:val="000000"/>
              </w:rPr>
            </w:pPr>
            <w:r>
              <w:rPr>
                <w:color w:val="000000"/>
              </w:rPr>
              <w:t>1.1.1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color w:val="000000"/>
              </w:rPr>
            </w:pPr>
            <w:r w:rsidRPr="006F6C23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BB177A" w:rsidP="00085AF0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085AF0" w:rsidRDefault="00085AF0" w:rsidP="00085AF0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  <w:color w:val="000000"/>
              </w:rPr>
              <w:t>(</w:t>
            </w:r>
            <w:r w:rsidR="00D00071" w:rsidRPr="00085AF0">
              <w:rPr>
                <w:i/>
                <w:iCs/>
                <w:color w:val="000000"/>
              </w:rPr>
              <w:t>Контрольная точка, являющаяся итогом выполнения ряда мероприятий проекта</w:t>
            </w:r>
            <w:r w:rsidRPr="00085AF0">
              <w:rPr>
                <w:i/>
                <w:iCs/>
                <w:color w:val="000000"/>
              </w:rPr>
              <w:t>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</w:tr>
      <w:tr w:rsidR="00D00071" w:rsidRPr="006F6C23" w:rsidTr="008649D3">
        <w:trPr>
          <w:trHeight w:val="780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D00071">
            <w:pPr>
              <w:rPr>
                <w:color w:val="000000"/>
              </w:rPr>
            </w:pPr>
            <w:r w:rsidRPr="006F6C23">
              <w:rPr>
                <w:color w:val="000000"/>
              </w:rPr>
              <w:t>1.1.1.1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color w:val="000000"/>
              </w:rPr>
            </w:pPr>
            <w:r w:rsidRPr="006F6C23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BB177A" w:rsidP="00085AF0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085AF0" w:rsidRDefault="00085AF0" w:rsidP="00085AF0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  <w:color w:val="000000"/>
              </w:rPr>
              <w:t>(</w:t>
            </w:r>
            <w:r w:rsidR="00D00071" w:rsidRPr="00085AF0">
              <w:rPr>
                <w:i/>
                <w:iCs/>
                <w:color w:val="000000"/>
              </w:rPr>
              <w:t>Мероприятия, реализация которых направлена на достижение контрольной точки и результата проекта</w:t>
            </w:r>
            <w:r w:rsidRPr="00085AF0">
              <w:rPr>
                <w:i/>
                <w:iCs/>
                <w:color w:val="000000"/>
              </w:rPr>
              <w:t>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</w:tr>
      <w:tr w:rsidR="00D00071" w:rsidRPr="006F6C23" w:rsidTr="008649D3">
        <w:trPr>
          <w:trHeight w:val="605"/>
        </w:trPr>
        <w:tc>
          <w:tcPr>
            <w:tcW w:w="2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6F6C23" w:rsidP="00D00071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color w:val="000000"/>
              </w:rPr>
            </w:pPr>
            <w:r w:rsidRPr="006F6C23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BB177A" w:rsidP="00085AF0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085AF0" w:rsidRDefault="00085AF0" w:rsidP="00085AF0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  <w:color w:val="000000"/>
              </w:rPr>
              <w:t>(</w:t>
            </w:r>
            <w:r w:rsidR="00D00071" w:rsidRPr="00085AF0">
              <w:rPr>
                <w:i/>
                <w:iCs/>
                <w:color w:val="000000"/>
              </w:rPr>
              <w:t xml:space="preserve">Результат </w:t>
            </w:r>
            <w:r w:rsidRPr="00085AF0">
              <w:rPr>
                <w:i/>
                <w:iCs/>
                <w:color w:val="000000"/>
              </w:rPr>
              <w:t>2 муниципального проекта)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</w:tr>
      <w:tr w:rsidR="00D00071" w:rsidRPr="006F6C23" w:rsidTr="00D66A63">
        <w:trPr>
          <w:trHeight w:val="315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D00071">
            <w:pPr>
              <w:rPr>
                <w:color w:val="000000"/>
              </w:rPr>
            </w:pPr>
            <w:r w:rsidRPr="006F6C23">
              <w:rPr>
                <w:color w:val="000000"/>
              </w:rPr>
              <w:t>…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8C0576">
            <w:pPr>
              <w:rPr>
                <w:color w:val="000000"/>
              </w:rPr>
            </w:pPr>
            <w:r w:rsidRPr="006F6C23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C66036" w:rsidP="00085AF0">
            <w:pPr>
              <w:jc w:val="center"/>
              <w:rPr>
                <w:color w:val="000000"/>
              </w:rPr>
            </w:pPr>
            <w:r w:rsidRPr="006F6C23">
              <w:rPr>
                <w:color w:val="000000"/>
              </w:rPr>
              <w:t>…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iCs/>
                <w:color w:val="000000"/>
              </w:rPr>
            </w:pPr>
            <w:r w:rsidRPr="006F6C23">
              <w:rPr>
                <w:iCs/>
                <w:color w:val="000000"/>
              </w:rPr>
              <w:t>…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71" w:rsidRPr="006F6C23" w:rsidRDefault="00D00071" w:rsidP="00085AF0">
            <w:pPr>
              <w:jc w:val="center"/>
              <w:rPr>
                <w:color w:val="000000"/>
              </w:rPr>
            </w:pPr>
          </w:p>
        </w:tc>
      </w:tr>
    </w:tbl>
    <w:p w:rsidR="008649D3" w:rsidRPr="00085AF0" w:rsidRDefault="008649D3" w:rsidP="00F33BDE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00071" w:rsidRPr="00691AAE" w:rsidRDefault="00D00071" w:rsidP="00F33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AAE">
        <w:rPr>
          <w:rFonts w:ascii="Times New Roman" w:hAnsi="Times New Roman" w:cs="Times New Roman"/>
          <w:sz w:val="28"/>
          <w:szCs w:val="28"/>
        </w:rPr>
        <w:t>Варианты</w:t>
      </w:r>
      <w:r w:rsidR="00085AF0">
        <w:rPr>
          <w:rFonts w:ascii="Times New Roman" w:hAnsi="Times New Roman" w:cs="Times New Roman"/>
          <w:sz w:val="28"/>
          <w:szCs w:val="28"/>
        </w:rPr>
        <w:t xml:space="preserve"> </w:t>
      </w:r>
      <w:r w:rsidRPr="00691AAE">
        <w:rPr>
          <w:rFonts w:ascii="Times New Roman" w:hAnsi="Times New Roman" w:cs="Times New Roman"/>
          <w:sz w:val="28"/>
          <w:szCs w:val="28"/>
        </w:rPr>
        <w:t>индикации статуса:</w:t>
      </w:r>
    </w:p>
    <w:p w:rsidR="00D00071" w:rsidRPr="00085AF0" w:rsidRDefault="00D00071" w:rsidP="00F33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22"/>
      </w:tblGrid>
      <w:tr w:rsidR="00D00071" w:rsidRPr="008B3B87" w:rsidTr="00085AF0">
        <w:trPr>
          <w:tblHeader/>
        </w:trPr>
        <w:tc>
          <w:tcPr>
            <w:tcW w:w="4592" w:type="dxa"/>
          </w:tcPr>
          <w:p w:rsidR="00D00071" w:rsidRPr="008B3B87" w:rsidRDefault="00085AF0" w:rsidP="00797F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422" w:type="dxa"/>
          </w:tcPr>
          <w:p w:rsidR="00D00071" w:rsidRPr="008B3B87" w:rsidRDefault="00085AF0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</w:p>
        </w:tc>
      </w:tr>
      <w:tr w:rsidR="00D00071" w:rsidRPr="008B3B87" w:rsidTr="008C0576">
        <w:tc>
          <w:tcPr>
            <w:tcW w:w="4592" w:type="dxa"/>
          </w:tcPr>
          <w:p w:rsidR="00D00071" w:rsidRPr="008B3B87" w:rsidRDefault="00D00071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</w:t>
            </w:r>
          </w:p>
        </w:tc>
        <w:tc>
          <w:tcPr>
            <w:tcW w:w="4422" w:type="dxa"/>
          </w:tcPr>
          <w:p w:rsidR="00D00071" w:rsidRPr="008B3B87" w:rsidRDefault="00085AF0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 цвет</w:t>
            </w:r>
          </w:p>
        </w:tc>
      </w:tr>
      <w:tr w:rsidR="00D00071" w:rsidRPr="008B3B87" w:rsidTr="008C0576">
        <w:tc>
          <w:tcPr>
            <w:tcW w:w="4592" w:type="dxa"/>
          </w:tcPr>
          <w:p w:rsidR="00D00071" w:rsidRPr="008B3B87" w:rsidRDefault="00D00071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Наличие отклонений</w:t>
            </w:r>
          </w:p>
        </w:tc>
        <w:tc>
          <w:tcPr>
            <w:tcW w:w="4422" w:type="dxa"/>
          </w:tcPr>
          <w:p w:rsidR="00D00071" w:rsidRPr="008B3B87" w:rsidRDefault="00085AF0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 цвет</w:t>
            </w:r>
          </w:p>
        </w:tc>
      </w:tr>
      <w:tr w:rsidR="00D00071" w:rsidRPr="008B3B87" w:rsidTr="008C0576">
        <w:tc>
          <w:tcPr>
            <w:tcW w:w="4592" w:type="dxa"/>
          </w:tcPr>
          <w:p w:rsidR="00D00071" w:rsidRPr="008B3B87" w:rsidRDefault="00D00071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критических отклонений</w:t>
            </w:r>
          </w:p>
        </w:tc>
        <w:tc>
          <w:tcPr>
            <w:tcW w:w="4422" w:type="dxa"/>
          </w:tcPr>
          <w:p w:rsidR="00D00071" w:rsidRPr="008B3B87" w:rsidRDefault="00085AF0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 цвет</w:t>
            </w:r>
          </w:p>
        </w:tc>
      </w:tr>
      <w:tr w:rsidR="00D00071" w:rsidRPr="008B3B87" w:rsidTr="008C0576">
        <w:tc>
          <w:tcPr>
            <w:tcW w:w="4592" w:type="dxa"/>
          </w:tcPr>
          <w:p w:rsidR="00D00071" w:rsidRPr="008B3B87" w:rsidRDefault="00D00071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Сведения не представлены</w:t>
            </w:r>
          </w:p>
        </w:tc>
        <w:tc>
          <w:tcPr>
            <w:tcW w:w="4422" w:type="dxa"/>
          </w:tcPr>
          <w:p w:rsidR="00D00071" w:rsidRPr="008B3B87" w:rsidRDefault="00085AF0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Серый цвет</w:t>
            </w:r>
          </w:p>
        </w:tc>
      </w:tr>
      <w:tr w:rsidR="00D00071" w:rsidRPr="008B3B87" w:rsidTr="008C0576">
        <w:tc>
          <w:tcPr>
            <w:tcW w:w="4592" w:type="dxa"/>
          </w:tcPr>
          <w:p w:rsidR="00D00071" w:rsidRPr="008B3B87" w:rsidRDefault="00D00071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Прогнозные сведения</w:t>
            </w:r>
          </w:p>
        </w:tc>
        <w:tc>
          <w:tcPr>
            <w:tcW w:w="4422" w:type="dxa"/>
          </w:tcPr>
          <w:p w:rsidR="00D00071" w:rsidRPr="008B3B87" w:rsidRDefault="00085AF0" w:rsidP="00085A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Штриховка</w:t>
            </w:r>
          </w:p>
        </w:tc>
      </w:tr>
    </w:tbl>
    <w:p w:rsidR="00D00071" w:rsidRPr="008D22F5" w:rsidRDefault="00D00071" w:rsidP="00D0007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0071" w:rsidRPr="008D22F5" w:rsidRDefault="00085AF0" w:rsidP="00D66A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 проекте</w:t>
      </w:r>
      <w:r w:rsidR="00D00071" w:rsidRPr="008D22F5">
        <w:rPr>
          <w:rFonts w:ascii="Times New Roman" w:hAnsi="Times New Roman" w:cs="Times New Roman"/>
          <w:sz w:val="28"/>
          <w:szCs w:val="28"/>
        </w:rPr>
        <w:t xml:space="preserve"> есть отклонения</w:t>
      </w:r>
      <w:r>
        <w:rPr>
          <w:rFonts w:ascii="Times New Roman" w:hAnsi="Times New Roman" w:cs="Times New Roman"/>
          <w:sz w:val="28"/>
          <w:szCs w:val="28"/>
        </w:rPr>
        <w:t xml:space="preserve"> от плана</w:t>
      </w:r>
      <w:r w:rsidR="00D00071" w:rsidRPr="008D22F5">
        <w:rPr>
          <w:rFonts w:ascii="Times New Roman" w:hAnsi="Times New Roman" w:cs="Times New Roman"/>
          <w:sz w:val="28"/>
          <w:szCs w:val="28"/>
        </w:rPr>
        <w:t>, общий статус проекта</w:t>
      </w:r>
      <w:r>
        <w:rPr>
          <w:rFonts w:ascii="Times New Roman" w:hAnsi="Times New Roman" w:cs="Times New Roman"/>
          <w:sz w:val="28"/>
          <w:szCs w:val="28"/>
        </w:rPr>
        <w:t xml:space="preserve"> получает индикатор худших отклонений</w:t>
      </w:r>
      <w:r w:rsidR="00D00071" w:rsidRPr="008D22F5">
        <w:rPr>
          <w:rFonts w:ascii="Times New Roman" w:hAnsi="Times New Roman" w:cs="Times New Roman"/>
          <w:sz w:val="28"/>
          <w:szCs w:val="28"/>
        </w:rPr>
        <w:t>.</w:t>
      </w:r>
    </w:p>
    <w:p w:rsidR="00D00071" w:rsidRPr="008D22F5" w:rsidRDefault="00D00071" w:rsidP="00D66A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45E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8F245E" w:rsidRPr="008F245E">
        <w:rPr>
          <w:rFonts w:ascii="Times New Roman" w:hAnsi="Times New Roman" w:cs="Times New Roman"/>
          <w:sz w:val="28"/>
          <w:szCs w:val="28"/>
        </w:rPr>
        <w:t>отчета за квартал</w:t>
      </w:r>
      <w:r w:rsidRPr="008F245E">
        <w:rPr>
          <w:rFonts w:ascii="Times New Roman" w:hAnsi="Times New Roman" w:cs="Times New Roman"/>
          <w:sz w:val="28"/>
          <w:szCs w:val="28"/>
        </w:rPr>
        <w:t xml:space="preserve"> и </w:t>
      </w:r>
      <w:r w:rsidR="008F245E" w:rsidRPr="008F245E">
        <w:rPr>
          <w:rFonts w:ascii="Times New Roman" w:hAnsi="Times New Roman" w:cs="Times New Roman"/>
          <w:sz w:val="28"/>
          <w:szCs w:val="28"/>
        </w:rPr>
        <w:t>отчета за год</w:t>
      </w:r>
      <w:r w:rsidRPr="008D22F5">
        <w:rPr>
          <w:rFonts w:ascii="Times New Roman" w:hAnsi="Times New Roman" w:cs="Times New Roman"/>
          <w:sz w:val="28"/>
          <w:szCs w:val="28"/>
        </w:rPr>
        <w:t xml:space="preserve"> приведенная форма дополняется следующей информацией: </w:t>
      </w:r>
    </w:p>
    <w:p w:rsidR="00D00071" w:rsidRPr="008D22F5" w:rsidRDefault="00D00071" w:rsidP="00D66A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«Общий статус отклонений при реализации проекта» (индикативная таблица).</w:t>
      </w:r>
    </w:p>
    <w:p w:rsidR="00D00071" w:rsidRPr="008D22F5" w:rsidRDefault="00D00071" w:rsidP="00D66A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«Сведения о заключенных и планируемых к заключению контрактах».</w:t>
      </w:r>
    </w:p>
    <w:p w:rsidR="004B6FB5" w:rsidRPr="008D22F5" w:rsidRDefault="004B6FB5" w:rsidP="008649D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649D3" w:rsidRDefault="008649D3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036" w:rsidRDefault="00C66036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90FAD" w:rsidRDefault="00F90FAD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90FAD" w:rsidRDefault="00F90FAD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90FAD" w:rsidRDefault="00F90FAD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90FAD" w:rsidRDefault="00F90FAD" w:rsidP="008C4E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52EDD" w:rsidRDefault="00152EDD" w:rsidP="00152E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F90FAD" w:rsidRDefault="00F90FAD" w:rsidP="00152E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90FAD" w:rsidRPr="008D22F5" w:rsidRDefault="00F90FAD" w:rsidP="00F90FA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  <w:r w:rsidRPr="008D22F5">
        <w:rPr>
          <w:rFonts w:ascii="Times New Roman" w:hAnsi="Times New Roman" w:cs="Times New Roman"/>
          <w:sz w:val="28"/>
          <w:szCs w:val="28"/>
        </w:rPr>
        <w:t>УТВЕРЖДЕН</w:t>
      </w:r>
    </w:p>
    <w:p w:rsidR="00F90FAD" w:rsidRDefault="00F90FAD" w:rsidP="00F90F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р</w:t>
      </w:r>
      <w:r w:rsidRPr="008D22F5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м Комитета управления проектами </w:t>
      </w:r>
    </w:p>
    <w:p w:rsidR="00F90FAD" w:rsidRPr="008D22F5" w:rsidRDefault="00F90FAD" w:rsidP="00F90F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главе городског</w:t>
      </w:r>
      <w:r w:rsidRPr="00F90FA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Воронеж</w:t>
      </w:r>
    </w:p>
    <w:p w:rsidR="008C4ECB" w:rsidRPr="008D22F5" w:rsidRDefault="00A04001" w:rsidP="00A040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F90FAD" w:rsidRPr="008D22F5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8C4ECB" w:rsidRPr="008D22F5" w:rsidRDefault="008C4ECB" w:rsidP="008C4ECB">
      <w:pPr>
        <w:pStyle w:val="aa"/>
        <w:spacing w:after="0"/>
        <w:rPr>
          <w:rFonts w:ascii="Times New Roman" w:hAnsi="Times New Roman" w:cs="Times New Roman"/>
          <w:sz w:val="28"/>
          <w:szCs w:val="28"/>
        </w:rPr>
      </w:pPr>
    </w:p>
    <w:p w:rsidR="008C4ECB" w:rsidRDefault="008C4ECB" w:rsidP="008C4ECB">
      <w:pPr>
        <w:pStyle w:val="aa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52EDD" w:rsidRPr="008D22F5" w:rsidRDefault="00152EDD" w:rsidP="008C4ECB">
      <w:pPr>
        <w:pStyle w:val="aa"/>
        <w:spacing w:after="0"/>
        <w:ind w:firstLine="709"/>
        <w:jc w:val="right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af"/>
        <w:tblW w:w="4924" w:type="pct"/>
        <w:tblLook w:val="04A0" w:firstRow="1" w:lastRow="0" w:firstColumn="1" w:lastColumn="0" w:noHBand="0" w:noVBand="1"/>
      </w:tblPr>
      <w:tblGrid>
        <w:gridCol w:w="2973"/>
        <w:gridCol w:w="3013"/>
        <w:gridCol w:w="3161"/>
        <w:gridCol w:w="3013"/>
        <w:gridCol w:w="3518"/>
      </w:tblGrid>
      <w:tr w:rsidR="008C4ECB" w:rsidRPr="00691AAE" w:rsidTr="00D66A63">
        <w:trPr>
          <w:trHeight w:val="1485"/>
        </w:trPr>
        <w:tc>
          <w:tcPr>
            <w:tcW w:w="5000" w:type="pct"/>
            <w:gridSpan w:val="5"/>
          </w:tcPr>
          <w:p w:rsidR="008C4ECB" w:rsidRPr="00AE3F15" w:rsidRDefault="00691AAE" w:rsidP="008C05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>Отчет</w:t>
            </w:r>
            <w:r w:rsidR="008C4ECB"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691AAE" w:rsidRPr="00AE3F15" w:rsidRDefault="00152EDD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91AAE"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ходе реализации муниципальной составляющей регионального проекта </w:t>
            </w:r>
          </w:p>
          <w:p w:rsidR="008C4ECB" w:rsidRPr="00AE3F15" w:rsidRDefault="00691AAE" w:rsidP="00691A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(внутреннего муниципального проекта) </w:t>
            </w:r>
          </w:p>
          <w:p w:rsidR="00152EDD" w:rsidRPr="00AE3F15" w:rsidRDefault="00152EDD" w:rsidP="00152E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>на ДД.ММ</w:t>
            </w:r>
            <w:proofErr w:type="gramStart"/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>.Г</w:t>
            </w:r>
            <w:proofErr w:type="gramEnd"/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107D76"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>ГГ</w:t>
            </w:r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(за квартал/год)</w:t>
            </w:r>
          </w:p>
          <w:p w:rsidR="00152EDD" w:rsidRPr="00AE3F15" w:rsidRDefault="00152EDD" w:rsidP="00152E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городской округ город Воронеж </w:t>
            </w:r>
          </w:p>
          <w:p w:rsidR="00152EDD" w:rsidRPr="00AE3F15" w:rsidRDefault="00152EDD" w:rsidP="00152E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15">
              <w:rPr>
                <w:rFonts w:ascii="Times New Roman" w:hAnsi="Times New Roman" w:cs="Times New Roman"/>
                <w:b/>
                <w:sz w:val="28"/>
                <w:szCs w:val="28"/>
              </w:rPr>
              <w:t>«________________________»</w:t>
            </w:r>
          </w:p>
          <w:p w:rsidR="008C4ECB" w:rsidRPr="00AE3F15" w:rsidRDefault="00152EDD" w:rsidP="00152E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F15">
              <w:rPr>
                <w:rFonts w:ascii="Times New Roman" w:hAnsi="Times New Roman" w:cs="Times New Roman"/>
                <w:sz w:val="24"/>
                <w:szCs w:val="24"/>
              </w:rPr>
              <w:t>(наименование проекта)</w:t>
            </w:r>
          </w:p>
          <w:p w:rsidR="00152EDD" w:rsidRPr="00691AAE" w:rsidRDefault="00152EDD" w:rsidP="00152E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ECB" w:rsidRPr="00691AAE" w:rsidTr="00D66A63">
        <w:trPr>
          <w:trHeight w:val="539"/>
        </w:trPr>
        <w:tc>
          <w:tcPr>
            <w:tcW w:w="5000" w:type="pct"/>
            <w:gridSpan w:val="5"/>
            <w:vAlign w:val="center"/>
          </w:tcPr>
          <w:p w:rsidR="008C4ECB" w:rsidRPr="00AE3F15" w:rsidRDefault="004B6FB5" w:rsidP="008C0576">
            <w:pPr>
              <w:jc w:val="center"/>
              <w:rPr>
                <w:bCs/>
                <w:color w:val="000000"/>
              </w:rPr>
            </w:pPr>
            <w:r w:rsidRPr="00AE3F15">
              <w:rPr>
                <w:bCs/>
                <w:color w:val="000000"/>
              </w:rPr>
              <w:t>Общий статус реализации</w:t>
            </w:r>
            <w:r w:rsidR="008C4ECB" w:rsidRPr="00AE3F15">
              <w:rPr>
                <w:bCs/>
                <w:color w:val="000000"/>
              </w:rPr>
              <w:t xml:space="preserve"> </w:t>
            </w:r>
            <w:r w:rsidR="00AE3F15">
              <w:rPr>
                <w:bCs/>
                <w:color w:val="000000"/>
              </w:rPr>
              <w:t>проекта</w:t>
            </w:r>
          </w:p>
        </w:tc>
      </w:tr>
      <w:tr w:rsidR="008C4ECB" w:rsidRPr="00691AAE" w:rsidTr="00ED0779">
        <w:trPr>
          <w:trHeight w:val="427"/>
        </w:trPr>
        <w:tc>
          <w:tcPr>
            <w:tcW w:w="948" w:type="pct"/>
            <w:vAlign w:val="center"/>
          </w:tcPr>
          <w:p w:rsidR="008C4ECB" w:rsidRPr="00691AAE" w:rsidRDefault="008C4ECB" w:rsidP="008C057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91AAE">
              <w:rPr>
                <w:bCs/>
                <w:color w:val="000000"/>
                <w:sz w:val="22"/>
                <w:szCs w:val="22"/>
              </w:rPr>
              <w:t>1. Риски</w:t>
            </w:r>
          </w:p>
        </w:tc>
        <w:tc>
          <w:tcPr>
            <w:tcW w:w="961" w:type="pct"/>
            <w:vAlign w:val="center"/>
          </w:tcPr>
          <w:p w:rsidR="008C4ECB" w:rsidRPr="00691AAE" w:rsidRDefault="008C4ECB" w:rsidP="008C057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91AAE">
              <w:rPr>
                <w:bCs/>
                <w:color w:val="000000"/>
                <w:sz w:val="22"/>
                <w:szCs w:val="22"/>
              </w:rPr>
              <w:t>2. Показатели</w:t>
            </w:r>
          </w:p>
        </w:tc>
        <w:tc>
          <w:tcPr>
            <w:tcW w:w="1008" w:type="pct"/>
            <w:vAlign w:val="center"/>
          </w:tcPr>
          <w:p w:rsidR="008C4ECB" w:rsidRPr="00691AAE" w:rsidRDefault="008C4ECB" w:rsidP="008C057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91AAE">
              <w:rPr>
                <w:bCs/>
                <w:color w:val="000000"/>
                <w:sz w:val="22"/>
                <w:szCs w:val="22"/>
              </w:rPr>
              <w:t>3. Бюджет</w:t>
            </w:r>
          </w:p>
        </w:tc>
        <w:tc>
          <w:tcPr>
            <w:tcW w:w="961" w:type="pct"/>
            <w:vAlign w:val="center"/>
          </w:tcPr>
          <w:p w:rsidR="008C4ECB" w:rsidRPr="00691AAE" w:rsidRDefault="008C4ECB" w:rsidP="008C057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91AAE">
              <w:rPr>
                <w:bCs/>
                <w:color w:val="000000"/>
                <w:sz w:val="22"/>
                <w:szCs w:val="22"/>
              </w:rPr>
              <w:t>4. Результаты</w:t>
            </w:r>
          </w:p>
        </w:tc>
        <w:tc>
          <w:tcPr>
            <w:tcW w:w="1122" w:type="pct"/>
            <w:vAlign w:val="center"/>
          </w:tcPr>
          <w:p w:rsidR="008C4ECB" w:rsidRPr="00691AAE" w:rsidRDefault="008C4ECB" w:rsidP="008C057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91AAE">
              <w:rPr>
                <w:bCs/>
                <w:color w:val="000000"/>
                <w:sz w:val="22"/>
                <w:szCs w:val="22"/>
              </w:rPr>
              <w:t>5. Контрольные точки</w:t>
            </w:r>
          </w:p>
        </w:tc>
      </w:tr>
      <w:tr w:rsidR="008C4ECB" w:rsidRPr="00691AAE" w:rsidTr="00ED0779">
        <w:trPr>
          <w:trHeight w:val="703"/>
        </w:trPr>
        <w:tc>
          <w:tcPr>
            <w:tcW w:w="948" w:type="pct"/>
          </w:tcPr>
          <w:p w:rsidR="008C4ECB" w:rsidRPr="00691AAE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  <w:tc>
          <w:tcPr>
            <w:tcW w:w="961" w:type="pct"/>
          </w:tcPr>
          <w:p w:rsidR="008C4ECB" w:rsidRPr="00691AAE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  <w:tc>
          <w:tcPr>
            <w:tcW w:w="1008" w:type="pct"/>
          </w:tcPr>
          <w:p w:rsidR="008C4ECB" w:rsidRPr="00691AAE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  <w:tc>
          <w:tcPr>
            <w:tcW w:w="961" w:type="pct"/>
          </w:tcPr>
          <w:p w:rsidR="008C4ECB" w:rsidRPr="00691AAE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  <w:tc>
          <w:tcPr>
            <w:tcW w:w="1122" w:type="pct"/>
          </w:tcPr>
          <w:p w:rsidR="008C4ECB" w:rsidRPr="00691AAE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7EC5">
              <w:rPr>
                <w:rFonts w:ascii="Times New Roman" w:hAnsi="Times New Roman" w:cs="Times New Roman"/>
                <w:i/>
                <w:sz w:val="24"/>
                <w:szCs w:val="24"/>
              </w:rPr>
              <w:t>(Индикация статуса)</w:t>
            </w:r>
          </w:p>
        </w:tc>
      </w:tr>
      <w:tr w:rsidR="008C4ECB" w:rsidRPr="00691AAE" w:rsidTr="00ED0779">
        <w:trPr>
          <w:trHeight w:val="571"/>
        </w:trPr>
        <w:tc>
          <w:tcPr>
            <w:tcW w:w="948" w:type="pct"/>
          </w:tcPr>
          <w:p w:rsidR="008C4ECB" w:rsidRPr="00BB177A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BB177A">
              <w:rPr>
                <w:rFonts w:ascii="Times New Roman" w:hAnsi="Times New Roman" w:cs="Times New Roman"/>
                <w:i/>
              </w:rPr>
              <w:t>(</w:t>
            </w:r>
            <w:r w:rsidR="008C4ECB" w:rsidRPr="00BB177A">
              <w:rPr>
                <w:rFonts w:ascii="Times New Roman" w:hAnsi="Times New Roman" w:cs="Times New Roman"/>
                <w:i/>
              </w:rPr>
              <w:t>Комментарий</w:t>
            </w:r>
            <w:r w:rsidRPr="00BB177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61" w:type="pct"/>
          </w:tcPr>
          <w:p w:rsidR="008C4ECB" w:rsidRPr="00BB177A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BB177A">
              <w:rPr>
                <w:rFonts w:ascii="Times New Roman" w:hAnsi="Times New Roman" w:cs="Times New Roman"/>
                <w:i/>
              </w:rPr>
              <w:t>(</w:t>
            </w:r>
            <w:r w:rsidR="008C4ECB" w:rsidRPr="00BB177A">
              <w:rPr>
                <w:rFonts w:ascii="Times New Roman" w:hAnsi="Times New Roman" w:cs="Times New Roman"/>
                <w:i/>
              </w:rPr>
              <w:t>Комментарий</w:t>
            </w:r>
            <w:r w:rsidRPr="00BB177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008" w:type="pct"/>
          </w:tcPr>
          <w:p w:rsidR="008C4ECB" w:rsidRPr="00BB177A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BB177A">
              <w:rPr>
                <w:rFonts w:ascii="Times New Roman" w:hAnsi="Times New Roman" w:cs="Times New Roman"/>
                <w:i/>
              </w:rPr>
              <w:t>(</w:t>
            </w:r>
            <w:r w:rsidR="008C4ECB" w:rsidRPr="00BB177A">
              <w:rPr>
                <w:rFonts w:ascii="Times New Roman" w:hAnsi="Times New Roman" w:cs="Times New Roman"/>
                <w:i/>
              </w:rPr>
              <w:t>Комментарий</w:t>
            </w:r>
            <w:r w:rsidRPr="00BB177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61" w:type="pct"/>
          </w:tcPr>
          <w:p w:rsidR="008C4ECB" w:rsidRPr="00BB177A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BB177A">
              <w:rPr>
                <w:rFonts w:ascii="Times New Roman" w:hAnsi="Times New Roman" w:cs="Times New Roman"/>
                <w:i/>
              </w:rPr>
              <w:t>(</w:t>
            </w:r>
            <w:r w:rsidR="008C4ECB" w:rsidRPr="00BB177A">
              <w:rPr>
                <w:rFonts w:ascii="Times New Roman" w:hAnsi="Times New Roman" w:cs="Times New Roman"/>
                <w:i/>
              </w:rPr>
              <w:t>Комментарий</w:t>
            </w:r>
            <w:r w:rsidRPr="00BB177A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22" w:type="pct"/>
          </w:tcPr>
          <w:p w:rsidR="008C4ECB" w:rsidRPr="00BB177A" w:rsidRDefault="00BB177A" w:rsidP="00137EC5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BB177A">
              <w:rPr>
                <w:rFonts w:ascii="Times New Roman" w:hAnsi="Times New Roman" w:cs="Times New Roman"/>
                <w:i/>
              </w:rPr>
              <w:t>(</w:t>
            </w:r>
            <w:r w:rsidR="008C4ECB" w:rsidRPr="00BB177A">
              <w:rPr>
                <w:rFonts w:ascii="Times New Roman" w:hAnsi="Times New Roman" w:cs="Times New Roman"/>
                <w:i/>
              </w:rPr>
              <w:t>Комментарий</w:t>
            </w:r>
            <w:r w:rsidRPr="00BB177A">
              <w:rPr>
                <w:rFonts w:ascii="Times New Roman" w:hAnsi="Times New Roman" w:cs="Times New Roman"/>
                <w:i/>
              </w:rPr>
              <w:t>)</w:t>
            </w:r>
          </w:p>
        </w:tc>
      </w:tr>
    </w:tbl>
    <w:p w:rsidR="008C4ECB" w:rsidRPr="008D22F5" w:rsidRDefault="008C4ECB" w:rsidP="004B6FB5">
      <w:pPr>
        <w:pStyle w:val="aa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691AAE" w:rsidRDefault="00691AAE" w:rsidP="00152EDD">
      <w:pPr>
        <w:pStyle w:val="aa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152EDD" w:rsidRDefault="00152EDD" w:rsidP="00152EDD">
      <w:pPr>
        <w:pStyle w:val="aa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ED0779" w:rsidRDefault="00ED0779" w:rsidP="00152EDD">
      <w:pPr>
        <w:pStyle w:val="aa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152EDD" w:rsidRDefault="00152EDD" w:rsidP="00152EDD">
      <w:pPr>
        <w:pStyle w:val="aa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8C4ECB" w:rsidRPr="005E7B69" w:rsidRDefault="004B6FB5" w:rsidP="008C4ECB">
      <w:pPr>
        <w:pStyle w:val="ConsPlusNormal"/>
        <w:jc w:val="center"/>
        <w:rPr>
          <w:rFonts w:ascii="Times New Roman" w:hAnsi="Times New Roman" w:cs="Times New Roman"/>
          <w:b/>
        </w:rPr>
      </w:pPr>
      <w:r w:rsidRPr="005E7B69">
        <w:rPr>
          <w:rFonts w:ascii="Times New Roman" w:hAnsi="Times New Roman" w:cs="Times New Roman"/>
          <w:b/>
          <w:sz w:val="28"/>
          <w:szCs w:val="28"/>
        </w:rPr>
        <w:lastRenderedPageBreak/>
        <w:t>Общий статус отклонений при реализации проекта (индикативная таблица)</w:t>
      </w:r>
      <w:r w:rsidR="008C4ECB" w:rsidRPr="005E7B69">
        <w:rPr>
          <w:rFonts w:ascii="Times New Roman" w:hAnsi="Times New Roman" w:cs="Times New Roman"/>
          <w:b/>
        </w:rPr>
        <w:t xml:space="preserve"> </w:t>
      </w:r>
    </w:p>
    <w:p w:rsidR="004B6FB5" w:rsidRPr="008D22F5" w:rsidRDefault="004B6FB5" w:rsidP="008C4E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8"/>
        <w:gridCol w:w="2805"/>
        <w:gridCol w:w="2693"/>
        <w:gridCol w:w="2784"/>
        <w:gridCol w:w="2865"/>
        <w:gridCol w:w="2133"/>
      </w:tblGrid>
      <w:tr w:rsidR="008C4ECB" w:rsidRPr="008D22F5" w:rsidTr="006958DF">
        <w:tc>
          <w:tcPr>
            <w:tcW w:w="1650" w:type="pct"/>
            <w:gridSpan w:val="2"/>
            <w:vAlign w:val="center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Показатель своевременности реализации (</w:t>
            </w:r>
            <w:proofErr w:type="spellStart"/>
            <w:r w:rsidRPr="008D22F5">
              <w:rPr>
                <w:rFonts w:ascii="Times New Roman" w:hAnsi="Times New Roman" w:cs="Times New Roman"/>
              </w:rPr>
              <w:t>КПЭс</w:t>
            </w:r>
            <w:proofErr w:type="spellEnd"/>
            <w:r w:rsidRPr="008D22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50" w:type="pct"/>
            <w:gridSpan w:val="2"/>
            <w:vAlign w:val="center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Показатель достижения целей (</w:t>
            </w:r>
            <w:proofErr w:type="spellStart"/>
            <w:r w:rsidRPr="008D22F5">
              <w:rPr>
                <w:rFonts w:ascii="Times New Roman" w:hAnsi="Times New Roman" w:cs="Times New Roman"/>
              </w:rPr>
              <w:t>КПЭц</w:t>
            </w:r>
            <w:proofErr w:type="spellEnd"/>
            <w:r w:rsidRPr="008D22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9" w:type="pct"/>
            <w:gridSpan w:val="2"/>
            <w:vAlign w:val="center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Показатель достижения результатов (</w:t>
            </w:r>
            <w:proofErr w:type="spellStart"/>
            <w:r w:rsidRPr="008D22F5">
              <w:rPr>
                <w:rFonts w:ascii="Times New Roman" w:hAnsi="Times New Roman" w:cs="Times New Roman"/>
              </w:rPr>
              <w:t>КПЭр</w:t>
            </w:r>
            <w:proofErr w:type="spellEnd"/>
            <w:r w:rsidRPr="008D22F5">
              <w:rPr>
                <w:rFonts w:ascii="Times New Roman" w:hAnsi="Times New Roman" w:cs="Times New Roman"/>
              </w:rPr>
              <w:t>)</w:t>
            </w:r>
          </w:p>
        </w:tc>
      </w:tr>
      <w:tr w:rsidR="008C4ECB" w:rsidRPr="008D22F5" w:rsidTr="006958DF">
        <w:tc>
          <w:tcPr>
            <w:tcW w:w="754" w:type="pct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97" w:type="pct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Комментарий</w:t>
            </w:r>
          </w:p>
        </w:tc>
        <w:tc>
          <w:tcPr>
            <w:tcW w:w="861" w:type="pct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90" w:type="pct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Комментарий</w:t>
            </w:r>
          </w:p>
        </w:tc>
        <w:tc>
          <w:tcPr>
            <w:tcW w:w="916" w:type="pct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683" w:type="pct"/>
          </w:tcPr>
          <w:p w:rsidR="008C4ECB" w:rsidRPr="008D22F5" w:rsidRDefault="008C4ECB" w:rsidP="008C05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22F5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8C4ECB" w:rsidRPr="008D22F5" w:rsidTr="006958DF">
        <w:tc>
          <w:tcPr>
            <w:tcW w:w="754" w:type="pct"/>
          </w:tcPr>
          <w:p w:rsidR="008C4ECB" w:rsidRPr="008D22F5" w:rsidRDefault="008C4ECB" w:rsidP="008C05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7" w:type="pct"/>
          </w:tcPr>
          <w:p w:rsidR="008C4ECB" w:rsidRPr="008D22F5" w:rsidRDefault="008C4ECB" w:rsidP="008C05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</w:tcPr>
          <w:p w:rsidR="008C4ECB" w:rsidRPr="008D22F5" w:rsidRDefault="008C4ECB" w:rsidP="008C05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0" w:type="pct"/>
          </w:tcPr>
          <w:p w:rsidR="008C4ECB" w:rsidRPr="008D22F5" w:rsidRDefault="008C4ECB" w:rsidP="008C05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6" w:type="pct"/>
          </w:tcPr>
          <w:p w:rsidR="008C4ECB" w:rsidRPr="008D22F5" w:rsidRDefault="008C4ECB" w:rsidP="008C05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</w:tcPr>
          <w:p w:rsidR="008C4ECB" w:rsidRPr="008D22F5" w:rsidRDefault="008C4ECB" w:rsidP="008C05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C4ECB" w:rsidRPr="00C66036" w:rsidRDefault="008C4ECB" w:rsidP="008C4E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4ECB" w:rsidRPr="005E7B69" w:rsidRDefault="00146CFF" w:rsidP="008C4ECB">
      <w:pPr>
        <w:pStyle w:val="ConsPlusNormal"/>
        <w:jc w:val="center"/>
        <w:rPr>
          <w:rFonts w:ascii="Times New Roman" w:hAnsi="Times New Roman" w:cs="Times New Roman"/>
          <w:b/>
        </w:rPr>
      </w:pPr>
      <w:r w:rsidRPr="005E7B69">
        <w:rPr>
          <w:rFonts w:ascii="Times New Roman" w:hAnsi="Times New Roman" w:cs="Times New Roman"/>
          <w:b/>
          <w:sz w:val="28"/>
          <w:szCs w:val="28"/>
        </w:rPr>
        <w:t>1</w:t>
      </w:r>
      <w:r w:rsidR="008C4ECB" w:rsidRPr="005E7B69">
        <w:rPr>
          <w:rFonts w:ascii="Times New Roman" w:hAnsi="Times New Roman" w:cs="Times New Roman"/>
          <w:b/>
          <w:sz w:val="28"/>
          <w:szCs w:val="28"/>
        </w:rPr>
        <w:t>.</w:t>
      </w:r>
      <w:r w:rsidR="008C4ECB" w:rsidRPr="005E7B69">
        <w:rPr>
          <w:rFonts w:ascii="Times New Roman" w:hAnsi="Times New Roman" w:cs="Times New Roman"/>
          <w:b/>
        </w:rPr>
        <w:t xml:space="preserve"> </w:t>
      </w:r>
      <w:r w:rsidR="00691AAE" w:rsidRPr="005E7B69">
        <w:rPr>
          <w:rFonts w:ascii="Times New Roman" w:hAnsi="Times New Roman" w:cs="Times New Roman"/>
          <w:b/>
          <w:sz w:val="28"/>
          <w:szCs w:val="28"/>
        </w:rPr>
        <w:t>Ключевые риски</w:t>
      </w:r>
      <w:r w:rsidR="00691AAE" w:rsidRPr="005E7B69">
        <w:rPr>
          <w:rFonts w:ascii="Times New Roman" w:hAnsi="Times New Roman" w:cs="Times New Roman"/>
          <w:b/>
        </w:rPr>
        <w:t xml:space="preserve"> </w:t>
      </w:r>
      <w:r w:rsidR="008C4ECB" w:rsidRPr="005E7B69">
        <w:rPr>
          <w:rFonts w:ascii="Times New Roman" w:hAnsi="Times New Roman" w:cs="Times New Roman"/>
          <w:b/>
        </w:rPr>
        <w:t xml:space="preserve"> </w:t>
      </w:r>
    </w:p>
    <w:p w:rsidR="008C4ECB" w:rsidRPr="008D22F5" w:rsidRDefault="008C4ECB" w:rsidP="008C4EC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4924" w:type="pct"/>
        <w:tblLook w:val="04A0" w:firstRow="1" w:lastRow="0" w:firstColumn="1" w:lastColumn="0" w:noHBand="0" w:noVBand="1"/>
      </w:tblPr>
      <w:tblGrid>
        <w:gridCol w:w="879"/>
        <w:gridCol w:w="3061"/>
        <w:gridCol w:w="5181"/>
        <w:gridCol w:w="3055"/>
        <w:gridCol w:w="3502"/>
      </w:tblGrid>
      <w:tr w:rsidR="008C4ECB" w:rsidRPr="00691AAE" w:rsidTr="00DC0FEE">
        <w:trPr>
          <w:trHeight w:val="930"/>
        </w:trPr>
        <w:tc>
          <w:tcPr>
            <w:tcW w:w="2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5E7B69" w:rsidRDefault="008C4ECB" w:rsidP="008C0576">
            <w:pPr>
              <w:jc w:val="center"/>
              <w:rPr>
                <w:bCs/>
                <w:sz w:val="22"/>
                <w:szCs w:val="22"/>
              </w:rPr>
            </w:pPr>
            <w:r w:rsidRPr="005E7B69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5E7B69">
              <w:rPr>
                <w:bCs/>
                <w:sz w:val="22"/>
                <w:szCs w:val="22"/>
              </w:rPr>
              <w:t>п</w:t>
            </w:r>
            <w:proofErr w:type="gramEnd"/>
            <w:r w:rsidRPr="005E7B69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5E7B69" w:rsidRDefault="008C4ECB" w:rsidP="008C0576">
            <w:pPr>
              <w:jc w:val="center"/>
              <w:rPr>
                <w:bCs/>
                <w:sz w:val="22"/>
                <w:szCs w:val="22"/>
              </w:rPr>
            </w:pPr>
            <w:r w:rsidRPr="005E7B69">
              <w:rPr>
                <w:bCs/>
                <w:sz w:val="22"/>
                <w:szCs w:val="22"/>
              </w:rPr>
              <w:t>Статус</w:t>
            </w:r>
          </w:p>
        </w:tc>
        <w:tc>
          <w:tcPr>
            <w:tcW w:w="1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5E7B69" w:rsidRDefault="008C4ECB" w:rsidP="008C0576">
            <w:pPr>
              <w:jc w:val="center"/>
              <w:rPr>
                <w:bCs/>
                <w:sz w:val="22"/>
                <w:szCs w:val="22"/>
              </w:rPr>
            </w:pPr>
            <w:r w:rsidRPr="005E7B69">
              <w:rPr>
                <w:bCs/>
                <w:sz w:val="22"/>
                <w:szCs w:val="22"/>
              </w:rPr>
              <w:t>Наименование соответствующего раздела паспорта проекта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5E7B69" w:rsidRDefault="008C4ECB" w:rsidP="008C0576">
            <w:pPr>
              <w:jc w:val="center"/>
              <w:rPr>
                <w:bCs/>
                <w:sz w:val="22"/>
                <w:szCs w:val="22"/>
              </w:rPr>
            </w:pPr>
            <w:r w:rsidRPr="005E7B69">
              <w:rPr>
                <w:bCs/>
                <w:sz w:val="22"/>
                <w:szCs w:val="22"/>
              </w:rPr>
              <w:t>Краткое описание риска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5E7B69" w:rsidRDefault="008C4ECB" w:rsidP="008C0576">
            <w:pPr>
              <w:jc w:val="center"/>
              <w:rPr>
                <w:bCs/>
                <w:sz w:val="22"/>
                <w:szCs w:val="22"/>
              </w:rPr>
            </w:pPr>
            <w:r w:rsidRPr="005E7B69">
              <w:rPr>
                <w:bCs/>
                <w:sz w:val="22"/>
                <w:szCs w:val="22"/>
              </w:rPr>
              <w:t>Предлагаемые решения</w:t>
            </w:r>
          </w:p>
        </w:tc>
      </w:tr>
      <w:tr w:rsidR="005E7B69" w:rsidRPr="00691AAE" w:rsidTr="006958DF">
        <w:trPr>
          <w:trHeight w:val="516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5E7B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2F3B14" w:rsidRDefault="005E7B69" w:rsidP="006269AA">
            <w:pPr>
              <w:jc w:val="center"/>
            </w:pPr>
            <w:r w:rsidRPr="002F3B14">
              <w:t>Основные положения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</w:p>
        </w:tc>
      </w:tr>
      <w:tr w:rsidR="005E7B69" w:rsidRPr="00691AAE" w:rsidTr="006958DF">
        <w:trPr>
          <w:trHeight w:val="67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5E7B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2F3B14" w:rsidRDefault="005E7B69" w:rsidP="006269AA">
            <w:pPr>
              <w:jc w:val="center"/>
            </w:pPr>
            <w:r w:rsidRPr="002F3B14">
              <w:t xml:space="preserve">Содержание </w:t>
            </w:r>
            <w:r>
              <w:t>проекта (</w:t>
            </w:r>
            <w:r w:rsidRPr="002F3B14">
              <w:t>показатели, результаты)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</w:p>
        </w:tc>
      </w:tr>
      <w:tr w:rsidR="005E7B69" w:rsidRPr="00691AAE" w:rsidTr="006958DF">
        <w:trPr>
          <w:trHeight w:val="54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5E7B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2F3B14" w:rsidRDefault="005E7B69" w:rsidP="006269AA">
            <w:pPr>
              <w:jc w:val="center"/>
            </w:pPr>
            <w:r>
              <w:t>План реализации проекта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</w:p>
        </w:tc>
      </w:tr>
      <w:tr w:rsidR="005E7B69" w:rsidRPr="00691AAE" w:rsidTr="006958DF">
        <w:trPr>
          <w:trHeight w:val="541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5E7B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2F3B14" w:rsidRDefault="005E7B69" w:rsidP="006269AA">
            <w:pPr>
              <w:jc w:val="center"/>
            </w:pPr>
            <w:r>
              <w:t>Финансовое обеспечение реализации проекта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  <w:r w:rsidRPr="00691AAE">
              <w:rPr>
                <w:sz w:val="22"/>
                <w:szCs w:val="22"/>
              </w:rPr>
              <w:t xml:space="preserve">                                        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B69" w:rsidRPr="00691AAE" w:rsidRDefault="005E7B69" w:rsidP="008C0576">
            <w:pPr>
              <w:rPr>
                <w:sz w:val="22"/>
                <w:szCs w:val="22"/>
              </w:rPr>
            </w:pPr>
          </w:p>
        </w:tc>
      </w:tr>
      <w:tr w:rsidR="008C4ECB" w:rsidRPr="00691AAE" w:rsidTr="006958DF">
        <w:trPr>
          <w:trHeight w:val="265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C4ECB" w:rsidRPr="00691AAE" w:rsidRDefault="008C4ECB" w:rsidP="005E7B69">
            <w:pPr>
              <w:rPr>
                <w:sz w:val="22"/>
                <w:szCs w:val="22"/>
              </w:rPr>
            </w:pPr>
            <w:r w:rsidRPr="00691AAE">
              <w:rPr>
                <w:sz w:val="22"/>
                <w:szCs w:val="22"/>
              </w:rPr>
              <w:t>…</w:t>
            </w:r>
          </w:p>
        </w:tc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691AAE" w:rsidRDefault="008C4ECB" w:rsidP="008C0576">
            <w:pPr>
              <w:rPr>
                <w:sz w:val="22"/>
                <w:szCs w:val="22"/>
              </w:rPr>
            </w:pPr>
            <w:r w:rsidRPr="00691AAE">
              <w:rPr>
                <w:sz w:val="22"/>
                <w:szCs w:val="22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691AAE" w:rsidRDefault="008C4ECB" w:rsidP="008C0576">
            <w:pPr>
              <w:rPr>
                <w:sz w:val="22"/>
                <w:szCs w:val="22"/>
              </w:rPr>
            </w:pPr>
            <w:r w:rsidRPr="00691AAE">
              <w:rPr>
                <w:sz w:val="22"/>
                <w:szCs w:val="22"/>
              </w:rPr>
              <w:t>…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691AAE" w:rsidRDefault="008C4ECB" w:rsidP="008C0576">
            <w:pPr>
              <w:rPr>
                <w:sz w:val="22"/>
                <w:szCs w:val="22"/>
              </w:rPr>
            </w:pPr>
            <w:r w:rsidRPr="00691AAE">
              <w:rPr>
                <w:sz w:val="22"/>
                <w:szCs w:val="22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ECB" w:rsidRPr="00691AAE" w:rsidRDefault="008C4ECB" w:rsidP="008C0576">
            <w:pPr>
              <w:rPr>
                <w:sz w:val="22"/>
                <w:szCs w:val="22"/>
              </w:rPr>
            </w:pPr>
            <w:r w:rsidRPr="00691AAE">
              <w:rPr>
                <w:sz w:val="22"/>
                <w:szCs w:val="22"/>
              </w:rPr>
              <w:t> </w:t>
            </w:r>
          </w:p>
        </w:tc>
      </w:tr>
    </w:tbl>
    <w:p w:rsidR="0054431E" w:rsidRDefault="0054431E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5E7B69" w:rsidRDefault="005E7B69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5E7B69" w:rsidRDefault="005E7B69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5E7B69" w:rsidRDefault="005E7B69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5E7B69" w:rsidRDefault="005E7B69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5E7B69" w:rsidRDefault="005E7B69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5E7B69" w:rsidRDefault="005E7B69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5E7B69" w:rsidRDefault="005E7B69" w:rsidP="005E7B69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8649D3" w:rsidRDefault="008649D3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2156F3" w:rsidRDefault="002156F3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54431E" w:rsidRDefault="0054431E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54431E" w:rsidRPr="005E7B69" w:rsidRDefault="0054431E" w:rsidP="0054431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B6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5E7B69" w:rsidRPr="00EC1396">
        <w:rPr>
          <w:rFonts w:ascii="Times New Roman" w:hAnsi="Times New Roman" w:cs="Times New Roman"/>
          <w:b/>
          <w:sz w:val="28"/>
          <w:szCs w:val="28"/>
        </w:rPr>
        <w:t>Сведения о значениях показателей</w:t>
      </w:r>
    </w:p>
    <w:p w:rsidR="0054431E" w:rsidRPr="008D22F5" w:rsidRDefault="0054431E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630"/>
        <w:gridCol w:w="2220"/>
        <w:gridCol w:w="1853"/>
        <w:gridCol w:w="1467"/>
        <w:gridCol w:w="1395"/>
        <w:gridCol w:w="1681"/>
        <w:gridCol w:w="511"/>
        <w:gridCol w:w="521"/>
        <w:gridCol w:w="521"/>
        <w:gridCol w:w="524"/>
        <w:gridCol w:w="1298"/>
        <w:gridCol w:w="1536"/>
        <w:gridCol w:w="1521"/>
      </w:tblGrid>
      <w:tr w:rsidR="0054431E" w:rsidRPr="005E7B69" w:rsidTr="005E7B69">
        <w:trPr>
          <w:trHeight w:val="645"/>
        </w:trPr>
        <w:tc>
          <w:tcPr>
            <w:tcW w:w="2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 xml:space="preserve">№ </w:t>
            </w:r>
            <w:proofErr w:type="gramStart"/>
            <w:r w:rsidRPr="005E7B69">
              <w:rPr>
                <w:bCs/>
                <w:color w:val="000000"/>
              </w:rPr>
              <w:t>п</w:t>
            </w:r>
            <w:proofErr w:type="gramEnd"/>
            <w:r w:rsidRPr="005E7B69">
              <w:rPr>
                <w:bCs/>
                <w:color w:val="000000"/>
              </w:rPr>
              <w:t>/п</w:t>
            </w:r>
          </w:p>
        </w:tc>
        <w:tc>
          <w:tcPr>
            <w:tcW w:w="7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Статус</w:t>
            </w:r>
          </w:p>
        </w:tc>
        <w:tc>
          <w:tcPr>
            <w:tcW w:w="5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E7B69" w:rsidP="00474E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Наименования</w:t>
            </w:r>
            <w:r w:rsidR="0054431E" w:rsidRPr="005E7B69">
              <w:rPr>
                <w:bCs/>
                <w:color w:val="000000"/>
              </w:rPr>
              <w:t xml:space="preserve"> целей и показателей </w:t>
            </w:r>
          </w:p>
        </w:tc>
        <w:tc>
          <w:tcPr>
            <w:tcW w:w="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Динамика показателя</w:t>
            </w:r>
          </w:p>
        </w:tc>
        <w:tc>
          <w:tcPr>
            <w:tcW w:w="4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Единица измерения (по ОКЕИ)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E7B69" w:rsidP="00474E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Фактическое значение в предыдущем</w:t>
            </w:r>
            <w:r w:rsidR="0054431E" w:rsidRPr="005E7B69">
              <w:rPr>
                <w:bCs/>
                <w:color w:val="000000"/>
              </w:rPr>
              <w:t xml:space="preserve"> год</w:t>
            </w:r>
            <w:r>
              <w:rPr>
                <w:bCs/>
                <w:color w:val="000000"/>
              </w:rPr>
              <w:t>у</w:t>
            </w:r>
          </w:p>
        </w:tc>
        <w:tc>
          <w:tcPr>
            <w:tcW w:w="6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Значения по кварталам</w:t>
            </w:r>
          </w:p>
        </w:tc>
        <w:tc>
          <w:tcPr>
            <w:tcW w:w="4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Плановое значение на конец года</w:t>
            </w:r>
          </w:p>
        </w:tc>
        <w:tc>
          <w:tcPr>
            <w:tcW w:w="4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 xml:space="preserve">Процент достижения 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Комментарий</w:t>
            </w:r>
          </w:p>
        </w:tc>
      </w:tr>
      <w:tr w:rsidR="0054431E" w:rsidRPr="005E7B69" w:rsidTr="0054431E">
        <w:trPr>
          <w:trHeight w:val="615"/>
        </w:trPr>
        <w:tc>
          <w:tcPr>
            <w:tcW w:w="2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4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II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III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bCs/>
                <w:color w:val="000000"/>
              </w:rPr>
            </w:pPr>
            <w:r w:rsidRPr="005E7B69">
              <w:rPr>
                <w:bCs/>
                <w:color w:val="000000"/>
              </w:rPr>
              <w:t>IV</w:t>
            </w:r>
          </w:p>
        </w:tc>
        <w:tc>
          <w:tcPr>
            <w:tcW w:w="4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4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  <w:tc>
          <w:tcPr>
            <w:tcW w:w="4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b/>
                <w:bCs/>
                <w:color w:val="000000"/>
              </w:rPr>
            </w:pPr>
          </w:p>
        </w:tc>
      </w:tr>
      <w:tr w:rsidR="005E7B69" w:rsidRPr="005E7B69" w:rsidTr="0054431E">
        <w:trPr>
          <w:trHeight w:val="313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7B69" w:rsidRPr="00EC1396" w:rsidRDefault="005E7B69" w:rsidP="006269AA">
            <w:pPr>
              <w:jc w:val="center"/>
              <w:rPr>
                <w:i/>
              </w:rPr>
            </w:pPr>
            <w:r w:rsidRPr="00EC1396">
              <w:rPr>
                <w:i/>
              </w:rPr>
              <w:t>(Результат регионального проекта)</w:t>
            </w:r>
          </w:p>
        </w:tc>
      </w:tr>
      <w:tr w:rsidR="005E7B69" w:rsidRPr="005E7B69" w:rsidTr="005E7B69">
        <w:trPr>
          <w:trHeight w:val="525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B69" w:rsidRPr="005E7B69" w:rsidRDefault="005E7B69" w:rsidP="005E7B69">
            <w:pPr>
              <w:jc w:val="center"/>
              <w:rPr>
                <w:color w:val="000000"/>
              </w:rPr>
            </w:pPr>
            <w:r w:rsidRPr="00EC1396">
              <w:rPr>
                <w:i/>
              </w:rPr>
              <w:t xml:space="preserve">(Результат </w:t>
            </w:r>
            <w:r>
              <w:rPr>
                <w:i/>
              </w:rPr>
              <w:t>1 муниципального</w:t>
            </w:r>
            <w:r w:rsidRPr="00EC1396">
              <w:rPr>
                <w:i/>
              </w:rPr>
              <w:t xml:space="preserve"> проекта)</w:t>
            </w:r>
          </w:p>
        </w:tc>
      </w:tr>
      <w:tr w:rsidR="0054431E" w:rsidRPr="005E7B69" w:rsidTr="0054431E">
        <w:trPr>
          <w:trHeight w:val="525"/>
        </w:trPr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ED0779" w:rsidP="00474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E7B69" w:rsidP="00474EA2">
            <w:pPr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431E" w:rsidRPr="005E7B69" w:rsidRDefault="0054431E" w:rsidP="00474EA2">
            <w:pPr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</w:tr>
      <w:tr w:rsidR="0054431E" w:rsidRPr="005E7B69" w:rsidTr="0054431E">
        <w:trPr>
          <w:trHeight w:val="525"/>
        </w:trPr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ED0779" w:rsidP="00474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E7B69" w:rsidP="00474EA2">
            <w:pPr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431E" w:rsidRPr="005E7B69" w:rsidRDefault="0054431E" w:rsidP="00474EA2">
            <w:pPr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</w:tr>
      <w:tr w:rsidR="0054431E" w:rsidRPr="005E7B69" w:rsidTr="0054431E">
        <w:trPr>
          <w:trHeight w:val="525"/>
        </w:trPr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ED0779" w:rsidP="00474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E7B69" w:rsidP="00474EA2">
            <w:pPr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431E" w:rsidRPr="005E7B69" w:rsidRDefault="0054431E" w:rsidP="00474EA2">
            <w:pPr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</w:tr>
      <w:tr w:rsidR="0054431E" w:rsidRPr="005E7B69" w:rsidTr="0054431E">
        <w:trPr>
          <w:trHeight w:val="525"/>
        </w:trPr>
        <w:tc>
          <w:tcPr>
            <w:tcW w:w="2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ED0779" w:rsidP="00474E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E7B69" w:rsidP="00474EA2">
            <w:pPr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431E" w:rsidRPr="005E7B69" w:rsidRDefault="0054431E" w:rsidP="00474EA2">
            <w:pPr>
              <w:rPr>
                <w:color w:val="000000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</w:tr>
      <w:tr w:rsidR="0054431E" w:rsidRPr="005E7B69" w:rsidTr="0054431E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431E" w:rsidRPr="005E7B69" w:rsidRDefault="005E7B69" w:rsidP="005E7B69">
            <w:pPr>
              <w:jc w:val="center"/>
              <w:rPr>
                <w:color w:val="000000"/>
              </w:rPr>
            </w:pPr>
            <w:r w:rsidRPr="00EC1396">
              <w:rPr>
                <w:i/>
              </w:rPr>
              <w:t xml:space="preserve">(Результат </w:t>
            </w:r>
            <w:r>
              <w:rPr>
                <w:i/>
              </w:rPr>
              <w:t>2 муниципального</w:t>
            </w:r>
            <w:r w:rsidRPr="00EC1396">
              <w:rPr>
                <w:i/>
              </w:rPr>
              <w:t xml:space="preserve"> проекта)</w:t>
            </w:r>
          </w:p>
        </w:tc>
      </w:tr>
      <w:tr w:rsidR="0054431E" w:rsidRPr="005E7B69" w:rsidTr="0054431E">
        <w:trPr>
          <w:trHeight w:val="315"/>
        </w:trPr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  <w:r w:rsidR="00C66036" w:rsidRPr="005E7B69">
              <w:rPr>
                <w:color w:val="000000"/>
              </w:rPr>
              <w:t>…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…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jc w:val="center"/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431E" w:rsidRPr="005E7B69" w:rsidRDefault="0054431E" w:rsidP="00474EA2">
            <w:pPr>
              <w:rPr>
                <w:color w:val="000000"/>
              </w:rPr>
            </w:pPr>
            <w:r w:rsidRPr="005E7B69">
              <w:rPr>
                <w:color w:val="000000"/>
              </w:rPr>
              <w:t> </w:t>
            </w:r>
          </w:p>
        </w:tc>
      </w:tr>
    </w:tbl>
    <w:p w:rsidR="00C66036" w:rsidRDefault="00C66036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0B6A55" w:rsidRDefault="000B6A55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C66036" w:rsidRPr="008D22F5" w:rsidRDefault="00C66036" w:rsidP="006958DF">
      <w:pPr>
        <w:pStyle w:val="aa"/>
        <w:spacing w:after="0"/>
        <w:rPr>
          <w:rFonts w:ascii="Times New Roman" w:hAnsi="Times New Roman" w:cs="Times New Roman"/>
          <w:sz w:val="22"/>
          <w:szCs w:val="22"/>
        </w:rPr>
      </w:pPr>
    </w:p>
    <w:p w:rsidR="008C4ECB" w:rsidRPr="000B6A55" w:rsidRDefault="0054431E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B6A55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8C4ECB" w:rsidRPr="000B6A55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691AAE" w:rsidRPr="000B6A55">
        <w:rPr>
          <w:rFonts w:ascii="Times New Roman" w:hAnsi="Times New Roman" w:cs="Times New Roman"/>
          <w:b/>
          <w:sz w:val="28"/>
          <w:szCs w:val="28"/>
        </w:rPr>
        <w:t>Сведения об исполнении бюджета</w:t>
      </w:r>
    </w:p>
    <w:p w:rsidR="0054431E" w:rsidRDefault="0054431E" w:rsidP="006958DF">
      <w:pPr>
        <w:pStyle w:val="ConsPlusNormal"/>
        <w:rPr>
          <w:rFonts w:ascii="Times New Roman" w:hAnsi="Times New Roman" w:cs="Times New Roman"/>
        </w:r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841"/>
        <w:gridCol w:w="1459"/>
        <w:gridCol w:w="2345"/>
        <w:gridCol w:w="1891"/>
        <w:gridCol w:w="2577"/>
        <w:gridCol w:w="1778"/>
        <w:gridCol w:w="1624"/>
        <w:gridCol w:w="1790"/>
        <w:gridCol w:w="1373"/>
      </w:tblGrid>
      <w:tr w:rsidR="00C66036" w:rsidRPr="000B6A55" w:rsidTr="00AD2226">
        <w:trPr>
          <w:trHeight w:val="315"/>
          <w:tblHeader/>
        </w:trPr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bCs/>
                <w:color w:val="000000"/>
              </w:rPr>
            </w:pPr>
            <w:r w:rsidRPr="000B6A55">
              <w:rPr>
                <w:bCs/>
                <w:color w:val="000000"/>
              </w:rPr>
              <w:t xml:space="preserve">№ </w:t>
            </w:r>
            <w:proofErr w:type="gramStart"/>
            <w:r w:rsidRPr="000B6A55">
              <w:rPr>
                <w:bCs/>
                <w:color w:val="000000"/>
              </w:rPr>
              <w:t>п</w:t>
            </w:r>
            <w:proofErr w:type="gramEnd"/>
            <w:r w:rsidRPr="000B6A55">
              <w:rPr>
                <w:bCs/>
                <w:color w:val="000000"/>
              </w:rPr>
              <w:t>/п</w:t>
            </w:r>
          </w:p>
        </w:tc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bCs/>
                <w:color w:val="000000"/>
              </w:rPr>
            </w:pPr>
            <w:r w:rsidRPr="000B6A55">
              <w:rPr>
                <w:bCs/>
                <w:color w:val="000000"/>
              </w:rPr>
              <w:t>Статус</w:t>
            </w:r>
          </w:p>
        </w:tc>
        <w:tc>
          <w:tcPr>
            <w:tcW w:w="7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DC0F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Наименования</w:t>
            </w:r>
            <w:r w:rsidR="00C66036" w:rsidRPr="000B6A55">
              <w:rPr>
                <w:bCs/>
                <w:color w:val="000000"/>
              </w:rPr>
              <w:t xml:space="preserve"> результата и источника финансового обеспечения</w:t>
            </w:r>
          </w:p>
        </w:tc>
        <w:tc>
          <w:tcPr>
            <w:tcW w:w="14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bCs/>
                <w:color w:val="000000"/>
              </w:rPr>
            </w:pPr>
            <w:r w:rsidRPr="000B6A55">
              <w:rPr>
                <w:bCs/>
                <w:color w:val="000000"/>
              </w:rPr>
              <w:t>Объем финансового обеспечения, тыс. рублей</w:t>
            </w:r>
          </w:p>
        </w:tc>
        <w:tc>
          <w:tcPr>
            <w:tcW w:w="10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bCs/>
                <w:color w:val="000000"/>
              </w:rPr>
            </w:pPr>
            <w:r w:rsidRPr="000B6A55">
              <w:rPr>
                <w:bCs/>
                <w:color w:val="000000"/>
              </w:rPr>
              <w:t>Исполнение, тыс. рублей</w:t>
            </w:r>
          </w:p>
        </w:tc>
        <w:tc>
          <w:tcPr>
            <w:tcW w:w="5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272C3D" w:rsidP="00DC0F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Процент исполнения (7</w:t>
            </w:r>
            <w:r w:rsidR="00C66036" w:rsidRPr="000B6A55">
              <w:rPr>
                <w:bCs/>
                <w:color w:val="000000"/>
              </w:rPr>
              <w:t>)/(5)*100</w:t>
            </w:r>
          </w:p>
        </w:tc>
        <w:tc>
          <w:tcPr>
            <w:tcW w:w="4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bCs/>
                <w:color w:val="000000"/>
              </w:rPr>
            </w:pPr>
            <w:r w:rsidRPr="000B6A55">
              <w:rPr>
                <w:bCs/>
                <w:color w:val="000000"/>
              </w:rPr>
              <w:t>Комментарий</w:t>
            </w:r>
          </w:p>
        </w:tc>
      </w:tr>
      <w:tr w:rsidR="00C66036" w:rsidRPr="000B6A55" w:rsidTr="00AD2226">
        <w:trPr>
          <w:trHeight w:val="780"/>
          <w:tblHeader/>
        </w:trPr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bCs/>
                <w:color w:val="000000"/>
              </w:rPr>
            </w:pPr>
          </w:p>
        </w:tc>
        <w:tc>
          <w:tcPr>
            <w:tcW w:w="4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bCs/>
                <w:color w:val="000000"/>
              </w:rPr>
            </w:pPr>
          </w:p>
        </w:tc>
        <w:tc>
          <w:tcPr>
            <w:tcW w:w="74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bCs/>
                <w:color w:val="00000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DC0F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C66036" w:rsidRPr="000B6A55">
              <w:rPr>
                <w:bCs/>
                <w:color w:val="000000"/>
              </w:rPr>
              <w:t>редусмотрено паспортом проекта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DC0F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</w:t>
            </w:r>
            <w:r w:rsidR="00C66036" w:rsidRPr="000B6A55">
              <w:rPr>
                <w:bCs/>
                <w:color w:val="000000"/>
              </w:rPr>
              <w:t>имиты бюджетных обязательств</w:t>
            </w:r>
          </w:p>
          <w:p w:rsidR="00C66036" w:rsidRPr="000B6A55" w:rsidRDefault="00C66036" w:rsidP="00DC0FEE">
            <w:pPr>
              <w:jc w:val="center"/>
              <w:rPr>
                <w:bCs/>
                <w:color w:val="000000"/>
              </w:rPr>
            </w:pPr>
            <w:r w:rsidRPr="000B6A55">
              <w:rPr>
                <w:bCs/>
                <w:color w:val="000000"/>
              </w:rPr>
              <w:t>(уточненный план)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DC0F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</w:t>
            </w:r>
            <w:r w:rsidR="00C66036" w:rsidRPr="000B6A55">
              <w:rPr>
                <w:bCs/>
                <w:color w:val="000000"/>
              </w:rPr>
              <w:t>чтенные бюджетные обязательства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DC0F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="00C66036" w:rsidRPr="000B6A55">
              <w:rPr>
                <w:bCs/>
                <w:color w:val="000000"/>
              </w:rPr>
              <w:t>ассовое исполнение</w:t>
            </w:r>
          </w:p>
        </w:tc>
        <w:tc>
          <w:tcPr>
            <w:tcW w:w="5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bCs/>
                <w:color w:val="000000"/>
              </w:rPr>
            </w:pPr>
          </w:p>
        </w:tc>
        <w:tc>
          <w:tcPr>
            <w:tcW w:w="4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bCs/>
                <w:color w:val="000000"/>
              </w:rPr>
            </w:pPr>
          </w:p>
        </w:tc>
      </w:tr>
      <w:tr w:rsidR="00C66036" w:rsidRPr="000B6A55" w:rsidTr="00AD2226">
        <w:trPr>
          <w:trHeight w:val="315"/>
          <w:tblHeader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C66036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C66036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C66036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C66036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C66036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272C3D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272C3D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272C3D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272C3D" w:rsidRDefault="00272C3D" w:rsidP="00DC0FEE">
            <w:pPr>
              <w:jc w:val="center"/>
              <w:rPr>
                <w:color w:val="000000"/>
              </w:rPr>
            </w:pPr>
            <w:r w:rsidRPr="00272C3D">
              <w:rPr>
                <w:color w:val="000000"/>
              </w:rPr>
              <w:t>9</w:t>
            </w:r>
          </w:p>
        </w:tc>
      </w:tr>
      <w:tr w:rsidR="00C66036" w:rsidRPr="000B6A55" w:rsidTr="00AD2226">
        <w:trPr>
          <w:trHeight w:val="962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0B6A5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i/>
                <w:iCs/>
              </w:rPr>
            </w:pPr>
            <w:r w:rsidRPr="000B6A55">
              <w:rPr>
                <w:i/>
                <w:iCs/>
              </w:rPr>
              <w:t>(</w:t>
            </w:r>
            <w:r w:rsidR="00C66036" w:rsidRPr="000B6A55">
              <w:rPr>
                <w:i/>
                <w:iCs/>
              </w:rPr>
              <w:t>Результат регионального проекта</w:t>
            </w:r>
            <w:r w:rsidRPr="000B6A55">
              <w:rPr>
                <w:i/>
                <w:iCs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FF0000"/>
              </w:rPr>
            </w:pPr>
          </w:p>
        </w:tc>
      </w:tr>
      <w:tr w:rsidR="00C66036" w:rsidRPr="000B6A55" w:rsidTr="00AD2226">
        <w:trPr>
          <w:trHeight w:val="780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0B6A55">
            <w:pPr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i/>
                <w:iCs/>
              </w:rPr>
            </w:pPr>
            <w:r w:rsidRPr="000B6A55">
              <w:rPr>
                <w:i/>
                <w:iCs/>
              </w:rPr>
              <w:t>(</w:t>
            </w:r>
            <w:r w:rsidR="00C66036" w:rsidRPr="000B6A55">
              <w:rPr>
                <w:i/>
                <w:iCs/>
              </w:rPr>
              <w:t>Результат 1 «…» муниципального проекта</w:t>
            </w:r>
            <w:r w:rsidRPr="000B6A55">
              <w:rPr>
                <w:i/>
                <w:iCs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FF0000"/>
              </w:rPr>
            </w:pPr>
          </w:p>
        </w:tc>
      </w:tr>
      <w:tr w:rsidR="00C66036" w:rsidRPr="000B6A55" w:rsidTr="00AD2226">
        <w:trPr>
          <w:trHeight w:val="52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0B6A55">
            <w:pPr>
              <w:rPr>
                <w:color w:val="000000"/>
              </w:rPr>
            </w:pPr>
            <w:r>
              <w:rPr>
                <w:color w:val="000000"/>
              </w:rPr>
              <w:t>1.1.1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AD2226">
            <w:pPr>
              <w:jc w:val="center"/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Всего (за счет средств бюджета)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52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0B6A55">
            <w:pPr>
              <w:rPr>
                <w:color w:val="000000"/>
              </w:rPr>
            </w:pPr>
            <w:r w:rsidRPr="000B6A55">
              <w:rPr>
                <w:color w:val="000000"/>
              </w:rPr>
              <w:t>1.1.1.</w:t>
            </w:r>
            <w:r w:rsidR="000B6A55">
              <w:rPr>
                <w:color w:val="000000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C66036" w:rsidRPr="000B6A55">
              <w:rPr>
                <w:color w:val="000000"/>
              </w:rPr>
              <w:t>едеральный бюджет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780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0B6A55">
            <w:pPr>
              <w:rPr>
                <w:color w:val="000000"/>
              </w:rPr>
            </w:pPr>
            <w:r w:rsidRPr="000B6A55">
              <w:rPr>
                <w:color w:val="000000"/>
              </w:rPr>
              <w:t>1.1.1.2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AD2226">
            <w:pPr>
              <w:jc w:val="center"/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C66036" w:rsidRPr="000B6A55">
              <w:rPr>
                <w:color w:val="000000"/>
              </w:rPr>
              <w:t>юджет субъекта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780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0B6A55">
            <w:pPr>
              <w:rPr>
                <w:color w:val="000000"/>
              </w:rPr>
            </w:pPr>
            <w:r>
              <w:rPr>
                <w:color w:val="000000"/>
              </w:rPr>
              <w:t>1.1.1.3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AD2226">
            <w:pPr>
              <w:jc w:val="center"/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C66036" w:rsidRPr="000B6A55">
              <w:rPr>
                <w:color w:val="000000"/>
              </w:rPr>
              <w:t>юджет муниципального образования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780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0B6A55">
            <w:pPr>
              <w:rPr>
                <w:color w:val="000000"/>
              </w:rPr>
            </w:pPr>
            <w:r w:rsidRPr="000B6A55">
              <w:rPr>
                <w:color w:val="000000"/>
              </w:rPr>
              <w:t>1.1.</w:t>
            </w:r>
            <w:r w:rsidR="000B6A55">
              <w:rPr>
                <w:color w:val="000000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AD22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C66036" w:rsidRPr="000B6A55">
              <w:rPr>
                <w:color w:val="000000"/>
              </w:rPr>
              <w:t>юджеты государственных внебюджетных фондов Российской Федерации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AD2226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780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ED0779" w:rsidP="00DC0F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1.1.3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0B6A55" w:rsidP="006269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C66036" w:rsidRPr="000B6A55">
              <w:rPr>
                <w:color w:val="000000"/>
              </w:rPr>
              <w:t>небюджетные источники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813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ED0779" w:rsidP="00DC0F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0B6A55" w:rsidP="006269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="00C66036" w:rsidRPr="000B6A55">
              <w:rPr>
                <w:i/>
                <w:iCs/>
              </w:rPr>
              <w:t>Результат 2 «…» муниципального проекта</w:t>
            </w:r>
            <w:r>
              <w:rPr>
                <w:i/>
                <w:iCs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FF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FF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954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1.2.1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Всего (за счет средств бюджета)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840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1.2.1.1.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AD2226" w:rsidP="006269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C66036" w:rsidRPr="000B6A55">
              <w:rPr>
                <w:color w:val="000000"/>
              </w:rPr>
              <w:t>едеральный бюджет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1.2.1.2.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AD2226" w:rsidP="006269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C66036" w:rsidRPr="000B6A55">
              <w:rPr>
                <w:color w:val="000000"/>
              </w:rPr>
              <w:t>юджет субъекта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1.2.1.3.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AD2226" w:rsidP="006269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C66036" w:rsidRPr="000B6A55">
              <w:rPr>
                <w:color w:val="000000"/>
              </w:rPr>
              <w:t>юджет муниципального образования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1.2.2.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AD2226" w:rsidP="006269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C66036" w:rsidRPr="000B6A55">
              <w:rPr>
                <w:color w:val="000000"/>
              </w:rPr>
              <w:t>юджеты государственных внебюджетных фондов Российской Федерации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315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1.2.3.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ED0779" w:rsidRDefault="00D614AD" w:rsidP="006269AA">
            <w:pPr>
              <w:jc w:val="center"/>
              <w:rPr>
                <w:color w:val="000000"/>
                <w:highlight w:val="yellow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AD2226" w:rsidP="006269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C66036" w:rsidRPr="000B6A55">
              <w:rPr>
                <w:color w:val="000000"/>
              </w:rPr>
              <w:t>небюджетные источники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036" w:rsidRPr="000B6A55" w:rsidRDefault="00C66036" w:rsidP="006269AA">
            <w:pPr>
              <w:jc w:val="center"/>
              <w:rPr>
                <w:color w:val="000000"/>
              </w:rPr>
            </w:pPr>
          </w:p>
        </w:tc>
      </w:tr>
      <w:tr w:rsidR="00C66036" w:rsidRPr="000B6A55" w:rsidTr="00AD2226">
        <w:trPr>
          <w:trHeight w:val="315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…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…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0B6A55">
            <w:pPr>
              <w:ind w:firstLineChars="100" w:firstLine="240"/>
              <w:rPr>
                <w:color w:val="000000"/>
              </w:rPr>
            </w:pPr>
            <w:r w:rsidRPr="000B6A55">
              <w:rPr>
                <w:color w:val="000000"/>
              </w:rPr>
              <w:t>…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</w:tr>
      <w:tr w:rsidR="00C66036" w:rsidRPr="000B6A55" w:rsidTr="00AD2226">
        <w:trPr>
          <w:trHeight w:val="765"/>
        </w:trPr>
        <w:tc>
          <w:tcPr>
            <w:tcW w:w="1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6036" w:rsidRPr="000B6A55" w:rsidRDefault="000B6A55" w:rsidP="00DC0FE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ПО ПРОЕКТУ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</w:tr>
      <w:tr w:rsidR="00C66036" w:rsidRPr="000B6A55" w:rsidTr="00AD2226">
        <w:trPr>
          <w:trHeight w:val="315"/>
        </w:trPr>
        <w:tc>
          <w:tcPr>
            <w:tcW w:w="1481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auto" w:fill="auto"/>
            <w:vAlign w:val="center"/>
          </w:tcPr>
          <w:p w:rsidR="00C66036" w:rsidRPr="000B6A55" w:rsidRDefault="00C66036" w:rsidP="00DC0FEE">
            <w:pPr>
              <w:rPr>
                <w:b/>
                <w:color w:val="000000"/>
              </w:rPr>
            </w:pPr>
            <w:r w:rsidRPr="000B6A55">
              <w:rPr>
                <w:b/>
                <w:color w:val="000000"/>
              </w:rPr>
              <w:lastRenderedPageBreak/>
              <w:t>в том числе</w:t>
            </w:r>
            <w:r w:rsidRPr="000B6A55">
              <w:rPr>
                <w:b/>
                <w:color w:val="000000"/>
              </w:rPr>
              <w:br/>
              <w:t>за счет средств бюджета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</w:tr>
      <w:tr w:rsidR="00C66036" w:rsidRPr="000B6A55" w:rsidTr="00AD2226">
        <w:trPr>
          <w:trHeight w:val="76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auto" w:fill="auto"/>
            <w:vAlign w:val="center"/>
          </w:tcPr>
          <w:p w:rsidR="00C66036" w:rsidRPr="000B6A55" w:rsidRDefault="000B6A55" w:rsidP="00DC0FEE">
            <w:pPr>
              <w:jc w:val="both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ф</w:t>
            </w:r>
            <w:r w:rsidR="00C66036" w:rsidRPr="000B6A55">
              <w:rPr>
                <w:b/>
                <w:iCs/>
                <w:color w:val="000000"/>
              </w:rPr>
              <w:t>едеральный бюджет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</w:tr>
      <w:tr w:rsidR="00C66036" w:rsidRPr="000B6A55" w:rsidTr="00AD2226">
        <w:trPr>
          <w:trHeight w:val="76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4" w:space="0" w:color="3F3F3F"/>
              <w:right w:val="single" w:sz="8" w:space="0" w:color="000000"/>
            </w:tcBorders>
            <w:shd w:val="clear" w:color="auto" w:fill="auto"/>
            <w:vAlign w:val="center"/>
          </w:tcPr>
          <w:p w:rsidR="00C66036" w:rsidRPr="000B6A55" w:rsidRDefault="000B6A55" w:rsidP="000B6A55">
            <w:pPr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б</w:t>
            </w:r>
            <w:r w:rsidR="00C66036" w:rsidRPr="000B6A55">
              <w:rPr>
                <w:b/>
                <w:iCs/>
                <w:color w:val="000000"/>
              </w:rPr>
              <w:t xml:space="preserve">юджет субъекта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</w:tr>
      <w:tr w:rsidR="00C66036" w:rsidRPr="000B6A55" w:rsidTr="00AD2226">
        <w:trPr>
          <w:trHeight w:val="31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6036" w:rsidRPr="000B6A55" w:rsidRDefault="000B6A55" w:rsidP="000B6A55">
            <w:pPr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б</w:t>
            </w:r>
            <w:r w:rsidR="00C66036" w:rsidRPr="000B6A55">
              <w:rPr>
                <w:b/>
                <w:iCs/>
                <w:color w:val="000000"/>
              </w:rPr>
              <w:t>юджет муниципального образования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</w:tr>
      <w:tr w:rsidR="00C66036" w:rsidRPr="000B6A55" w:rsidTr="00AD2226">
        <w:trPr>
          <w:trHeight w:val="31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6036" w:rsidRPr="000B6A55" w:rsidRDefault="00C66036" w:rsidP="000B6A55">
            <w:pPr>
              <w:rPr>
                <w:b/>
                <w:color w:val="000000"/>
              </w:rPr>
            </w:pPr>
            <w:r w:rsidRPr="000B6A55">
              <w:rPr>
                <w:b/>
                <w:color w:val="000000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036" w:rsidRPr="000B6A55" w:rsidRDefault="00C66036" w:rsidP="00DC0FEE">
            <w:pPr>
              <w:rPr>
                <w:color w:val="000000"/>
              </w:rPr>
            </w:pPr>
          </w:p>
        </w:tc>
      </w:tr>
      <w:tr w:rsidR="00C66036" w:rsidRPr="000B6A55" w:rsidTr="00AD2226">
        <w:trPr>
          <w:trHeight w:val="315"/>
        </w:trPr>
        <w:tc>
          <w:tcPr>
            <w:tcW w:w="1481" w:type="pct"/>
            <w:gridSpan w:val="3"/>
            <w:tcBorders>
              <w:top w:val="single" w:sz="4" w:space="0" w:color="3F3F3F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6036" w:rsidRPr="000B6A55" w:rsidRDefault="00C66036" w:rsidP="000B6A55">
            <w:pPr>
              <w:rPr>
                <w:b/>
                <w:color w:val="000000"/>
              </w:rPr>
            </w:pPr>
            <w:r w:rsidRPr="000B6A55">
              <w:rPr>
                <w:b/>
                <w:color w:val="000000"/>
              </w:rPr>
              <w:t>внебюджетные источники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036" w:rsidRPr="000B6A55" w:rsidRDefault="00C66036" w:rsidP="00DC0FEE">
            <w:pPr>
              <w:rPr>
                <w:color w:val="000000"/>
              </w:rPr>
            </w:pPr>
            <w:r w:rsidRPr="000B6A55">
              <w:rPr>
                <w:color w:val="000000"/>
              </w:rPr>
              <w:t> </w:t>
            </w:r>
          </w:p>
        </w:tc>
      </w:tr>
    </w:tbl>
    <w:p w:rsidR="0054431E" w:rsidRDefault="0054431E" w:rsidP="006958DF">
      <w:pPr>
        <w:pStyle w:val="ConsPlusNormal"/>
        <w:rPr>
          <w:rFonts w:ascii="Times New Roman" w:hAnsi="Times New Roman" w:cs="Times New Roman"/>
        </w:rPr>
      </w:pPr>
    </w:p>
    <w:p w:rsidR="00F33BDE" w:rsidRDefault="00F33BDE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</w:p>
    <w:p w:rsidR="009B6F83" w:rsidRDefault="009B6F83" w:rsidP="008649D3">
      <w:pPr>
        <w:pStyle w:val="ConsPlusNormal"/>
        <w:rPr>
          <w:rFonts w:ascii="Times New Roman" w:hAnsi="Times New Roman" w:cs="Times New Roman"/>
        </w:rPr>
      </w:pPr>
      <w:bookmarkStart w:id="1" w:name="_GoBack"/>
      <w:bookmarkEnd w:id="1"/>
    </w:p>
    <w:p w:rsidR="00F33BDE" w:rsidRDefault="00F33BDE" w:rsidP="008649D3">
      <w:pPr>
        <w:pStyle w:val="ConsPlusNormal"/>
        <w:rPr>
          <w:rFonts w:ascii="Times New Roman" w:hAnsi="Times New Roman" w:cs="Times New Roman"/>
        </w:rPr>
      </w:pPr>
    </w:p>
    <w:p w:rsidR="00F33BDE" w:rsidRPr="008D22F5" w:rsidRDefault="00F33BDE" w:rsidP="008649D3">
      <w:pPr>
        <w:pStyle w:val="ConsPlusNormal"/>
        <w:rPr>
          <w:rFonts w:ascii="Times New Roman" w:hAnsi="Times New Roman" w:cs="Times New Roman"/>
        </w:rPr>
      </w:pPr>
    </w:p>
    <w:p w:rsidR="00B372A0" w:rsidRPr="006269AA" w:rsidRDefault="0054431E" w:rsidP="00B372A0">
      <w:pPr>
        <w:pStyle w:val="ConsPlusNormal"/>
        <w:jc w:val="center"/>
        <w:rPr>
          <w:rFonts w:ascii="Times New Roman" w:hAnsi="Times New Roman" w:cs="Times New Roman"/>
          <w:b/>
        </w:rPr>
      </w:pPr>
      <w:r w:rsidRPr="006269AA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B372A0" w:rsidRPr="006269AA">
        <w:rPr>
          <w:rFonts w:ascii="Times New Roman" w:hAnsi="Times New Roman" w:cs="Times New Roman"/>
          <w:b/>
          <w:sz w:val="28"/>
          <w:szCs w:val="28"/>
        </w:rPr>
        <w:t>.1</w:t>
      </w:r>
      <w:r w:rsidR="006269AA" w:rsidRPr="006269AA">
        <w:rPr>
          <w:rFonts w:ascii="Times New Roman" w:hAnsi="Times New Roman" w:cs="Times New Roman"/>
          <w:b/>
          <w:sz w:val="28"/>
          <w:szCs w:val="28"/>
        </w:rPr>
        <w:t>.</w:t>
      </w:r>
      <w:r w:rsidR="00B372A0" w:rsidRPr="006269AA">
        <w:rPr>
          <w:rFonts w:ascii="Times New Roman" w:hAnsi="Times New Roman" w:cs="Times New Roman"/>
          <w:b/>
        </w:rPr>
        <w:t xml:space="preserve"> </w:t>
      </w:r>
      <w:r w:rsidR="00691AAE" w:rsidRPr="006269AA">
        <w:rPr>
          <w:rFonts w:ascii="Times New Roman" w:hAnsi="Times New Roman" w:cs="Times New Roman"/>
          <w:b/>
          <w:sz w:val="28"/>
          <w:szCs w:val="28"/>
        </w:rPr>
        <w:t>Сведения о заключенных и планируемых к заключению контрактах</w:t>
      </w:r>
      <w:r w:rsidR="00691AAE" w:rsidRPr="006269AA">
        <w:rPr>
          <w:rFonts w:ascii="Times New Roman" w:hAnsi="Times New Roman" w:cs="Times New Roman"/>
          <w:b/>
        </w:rPr>
        <w:t xml:space="preserve"> </w:t>
      </w:r>
    </w:p>
    <w:p w:rsidR="00B372A0" w:rsidRPr="008D22F5" w:rsidRDefault="00B372A0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2"/>
        <w:gridCol w:w="1867"/>
        <w:gridCol w:w="3121"/>
        <w:gridCol w:w="2649"/>
        <w:gridCol w:w="2649"/>
        <w:gridCol w:w="2780"/>
      </w:tblGrid>
      <w:tr w:rsidR="00B372A0" w:rsidRPr="00021310" w:rsidTr="006958DF">
        <w:tc>
          <w:tcPr>
            <w:tcW w:w="822" w:type="pct"/>
          </w:tcPr>
          <w:p w:rsidR="00B372A0" w:rsidRPr="00021310" w:rsidRDefault="006269AA" w:rsidP="00021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проекта</w:t>
            </w:r>
          </w:p>
        </w:tc>
        <w:tc>
          <w:tcPr>
            <w:tcW w:w="59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 xml:space="preserve">Бюджет (уточненный план), </w:t>
            </w:r>
          </w:p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8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 xml:space="preserve">Сумма заключенных контрактов, тыс. руб. </w:t>
            </w:r>
          </w:p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(в том числе с учетом переходящих контрактов, которые будут профинансированы в текущем году) *</w:t>
            </w: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Законтрактовано средств бюджета, %</w:t>
            </w: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 xml:space="preserve">Пояснения в отношении </w:t>
            </w:r>
            <w:proofErr w:type="spellStart"/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незаконтрактованного</w:t>
            </w:r>
            <w:proofErr w:type="spellEnd"/>
            <w:r w:rsidRPr="00021310">
              <w:rPr>
                <w:rFonts w:ascii="Times New Roman" w:hAnsi="Times New Roman" w:cs="Times New Roman"/>
                <w:sz w:val="24"/>
                <w:szCs w:val="24"/>
              </w:rPr>
              <w:t xml:space="preserve"> остатка средств бюджета</w:t>
            </w:r>
          </w:p>
        </w:tc>
        <w:tc>
          <w:tcPr>
            <w:tcW w:w="88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Реализовавшиеся риски и мероприятия по их </w:t>
            </w:r>
            <w:proofErr w:type="spellStart"/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избежанию</w:t>
            </w:r>
            <w:proofErr w:type="spellEnd"/>
            <w:r w:rsidRPr="00021310">
              <w:rPr>
                <w:rFonts w:ascii="Times New Roman" w:hAnsi="Times New Roman" w:cs="Times New Roman"/>
                <w:sz w:val="24"/>
                <w:szCs w:val="24"/>
              </w:rPr>
              <w:t xml:space="preserve"> /минимизации/страхованию</w:t>
            </w:r>
          </w:p>
        </w:tc>
      </w:tr>
      <w:tr w:rsidR="00B372A0" w:rsidRPr="00021310" w:rsidTr="006958DF">
        <w:tc>
          <w:tcPr>
            <w:tcW w:w="822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7" w:type="pct"/>
          </w:tcPr>
          <w:p w:rsidR="00B372A0" w:rsidRPr="00021310" w:rsidRDefault="00B372A0" w:rsidP="008C0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72A0" w:rsidRPr="00021310" w:rsidTr="006958DF">
        <w:tc>
          <w:tcPr>
            <w:tcW w:w="822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9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A0" w:rsidRPr="00021310" w:rsidTr="006958DF">
        <w:tc>
          <w:tcPr>
            <w:tcW w:w="822" w:type="pct"/>
          </w:tcPr>
          <w:p w:rsidR="00B372A0" w:rsidRPr="00021310" w:rsidRDefault="0002131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372A0" w:rsidRPr="00021310"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59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A0" w:rsidRPr="00021310" w:rsidTr="006958DF">
        <w:tc>
          <w:tcPr>
            <w:tcW w:w="822" w:type="pct"/>
          </w:tcPr>
          <w:p w:rsidR="00B372A0" w:rsidRPr="00021310" w:rsidRDefault="0002131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72A0" w:rsidRPr="00021310">
              <w:rPr>
                <w:rFonts w:ascii="Times New Roman" w:hAnsi="Times New Roman" w:cs="Times New Roman"/>
                <w:sz w:val="24"/>
                <w:szCs w:val="24"/>
              </w:rPr>
              <w:t>бластной бюджет</w:t>
            </w:r>
          </w:p>
        </w:tc>
        <w:tc>
          <w:tcPr>
            <w:tcW w:w="59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A0" w:rsidRPr="00021310" w:rsidTr="006958DF">
        <w:tc>
          <w:tcPr>
            <w:tcW w:w="822" w:type="pct"/>
          </w:tcPr>
          <w:p w:rsidR="00B372A0" w:rsidRPr="00021310" w:rsidRDefault="0002131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372A0" w:rsidRPr="00021310">
              <w:rPr>
                <w:rFonts w:ascii="Times New Roman" w:hAnsi="Times New Roman" w:cs="Times New Roman"/>
                <w:sz w:val="24"/>
                <w:szCs w:val="24"/>
              </w:rPr>
              <w:t>униципальный бюджет</w:t>
            </w:r>
          </w:p>
        </w:tc>
        <w:tc>
          <w:tcPr>
            <w:tcW w:w="59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72A0" w:rsidRPr="00021310" w:rsidRDefault="00B372A0" w:rsidP="008C05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A0" w:rsidRPr="00021310" w:rsidTr="006958DF">
        <w:tc>
          <w:tcPr>
            <w:tcW w:w="5000" w:type="pct"/>
            <w:gridSpan w:val="6"/>
          </w:tcPr>
          <w:p w:rsidR="00B372A0" w:rsidRPr="00021310" w:rsidRDefault="00B372A0" w:rsidP="00691A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72A0" w:rsidRPr="00021310" w:rsidRDefault="00B372A0" w:rsidP="00691A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Сумма контрактов, заключенных в текущем году:</w:t>
            </w:r>
          </w:p>
          <w:p w:rsidR="00B372A0" w:rsidRPr="00021310" w:rsidRDefault="00B372A0" w:rsidP="00691AA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10">
              <w:rPr>
                <w:rFonts w:ascii="Times New Roman" w:hAnsi="Times New Roman" w:cs="Times New Roman"/>
                <w:sz w:val="24"/>
                <w:szCs w:val="24"/>
              </w:rPr>
              <w:t>Сумма переходящих контрактов, финансируемых в текущем году:</w:t>
            </w:r>
          </w:p>
        </w:tc>
      </w:tr>
    </w:tbl>
    <w:p w:rsidR="0054431E" w:rsidRDefault="0054431E" w:rsidP="00C66036">
      <w:pPr>
        <w:pStyle w:val="aa"/>
        <w:spacing w:after="0"/>
        <w:rPr>
          <w:rFonts w:ascii="Times New Roman" w:hAnsi="Times New Roman" w:cs="Times New Roman"/>
        </w:rPr>
      </w:pPr>
    </w:p>
    <w:p w:rsidR="0054431E" w:rsidRDefault="0054431E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p w:rsidR="00021310" w:rsidRDefault="00021310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p w:rsidR="00021310" w:rsidRDefault="00021310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p w:rsidR="00021310" w:rsidRDefault="00021310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p w:rsidR="00021310" w:rsidRDefault="00021310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p w:rsidR="00021310" w:rsidRDefault="00021310" w:rsidP="004417EF">
      <w:pPr>
        <w:pStyle w:val="aa"/>
        <w:spacing w:after="0"/>
        <w:rPr>
          <w:rFonts w:ascii="Times New Roman" w:hAnsi="Times New Roman" w:cs="Times New Roman"/>
        </w:rPr>
      </w:pPr>
    </w:p>
    <w:p w:rsidR="004417EF" w:rsidRDefault="004417EF" w:rsidP="004417EF">
      <w:pPr>
        <w:pStyle w:val="aa"/>
        <w:spacing w:after="0"/>
        <w:rPr>
          <w:rFonts w:ascii="Times New Roman" w:hAnsi="Times New Roman" w:cs="Times New Roman"/>
        </w:rPr>
      </w:pPr>
    </w:p>
    <w:p w:rsidR="00021310" w:rsidRDefault="00021310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p w:rsidR="00021310" w:rsidRPr="008D22F5" w:rsidRDefault="00021310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</w:rPr>
      </w:pPr>
    </w:p>
    <w:p w:rsidR="00B372A0" w:rsidRPr="004417EF" w:rsidRDefault="0054431E" w:rsidP="00B372A0">
      <w:pPr>
        <w:pStyle w:val="aa"/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4417EF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B372A0" w:rsidRPr="004417E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91AAE" w:rsidRPr="004417EF">
        <w:rPr>
          <w:rFonts w:ascii="Times New Roman" w:hAnsi="Times New Roman" w:cs="Times New Roman"/>
          <w:b/>
          <w:sz w:val="28"/>
          <w:szCs w:val="28"/>
        </w:rPr>
        <w:t xml:space="preserve">Сведения о достижении результатов, контрольных точек и </w:t>
      </w:r>
      <w:r w:rsidR="0078264E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691AAE" w:rsidRPr="004417EF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</w:p>
    <w:p w:rsidR="00B372A0" w:rsidRPr="008D22F5" w:rsidRDefault="00B372A0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4924" w:type="pct"/>
        <w:tblLayout w:type="fixed"/>
        <w:tblLook w:val="04A0" w:firstRow="1" w:lastRow="0" w:firstColumn="1" w:lastColumn="0" w:noHBand="0" w:noVBand="1"/>
      </w:tblPr>
      <w:tblGrid>
        <w:gridCol w:w="876"/>
        <w:gridCol w:w="611"/>
        <w:gridCol w:w="2342"/>
        <w:gridCol w:w="5898"/>
        <w:gridCol w:w="1298"/>
        <w:gridCol w:w="1420"/>
        <w:gridCol w:w="1875"/>
        <w:gridCol w:w="1358"/>
      </w:tblGrid>
      <w:tr w:rsidR="00B372A0" w:rsidRPr="004417EF" w:rsidTr="00BF001E">
        <w:trPr>
          <w:trHeight w:val="840"/>
        </w:trPr>
        <w:tc>
          <w:tcPr>
            <w:tcW w:w="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jc w:val="center"/>
              <w:rPr>
                <w:bCs/>
                <w:color w:val="000000"/>
              </w:rPr>
            </w:pPr>
            <w:r w:rsidRPr="004417EF">
              <w:rPr>
                <w:bCs/>
                <w:color w:val="000000"/>
              </w:rPr>
              <w:t xml:space="preserve">№ </w:t>
            </w:r>
            <w:proofErr w:type="gramStart"/>
            <w:r w:rsidRPr="004417EF">
              <w:rPr>
                <w:bCs/>
                <w:color w:val="000000"/>
              </w:rPr>
              <w:t>п</w:t>
            </w:r>
            <w:proofErr w:type="gramEnd"/>
            <w:r w:rsidRPr="004417EF">
              <w:rPr>
                <w:bCs/>
                <w:color w:val="000000"/>
              </w:rPr>
              <w:t>/п</w:t>
            </w:r>
          </w:p>
        </w:tc>
        <w:tc>
          <w:tcPr>
            <w:tcW w:w="1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372A0" w:rsidRPr="004417EF" w:rsidRDefault="00B372A0" w:rsidP="008C0576">
            <w:pPr>
              <w:jc w:val="center"/>
              <w:rPr>
                <w:bCs/>
                <w:color w:val="000000"/>
              </w:rPr>
            </w:pPr>
            <w:r w:rsidRPr="004417EF">
              <w:rPr>
                <w:bCs/>
                <w:color w:val="000000"/>
              </w:rPr>
              <w:t>Уровень контроля</w:t>
            </w:r>
          </w:p>
        </w:tc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jc w:val="center"/>
              <w:rPr>
                <w:bCs/>
                <w:color w:val="000000"/>
              </w:rPr>
            </w:pPr>
            <w:r w:rsidRPr="004417EF">
              <w:rPr>
                <w:bCs/>
                <w:color w:val="000000"/>
              </w:rPr>
              <w:t>Статус</w:t>
            </w:r>
          </w:p>
        </w:tc>
        <w:tc>
          <w:tcPr>
            <w:tcW w:w="18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F001E" w:rsidP="008C05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Наименования</w:t>
            </w:r>
            <w:r w:rsidR="00B372A0" w:rsidRPr="004417EF">
              <w:rPr>
                <w:bCs/>
                <w:color w:val="000000"/>
              </w:rPr>
              <w:t xml:space="preserve"> результата, контрольной точки, мероприятия </w:t>
            </w:r>
          </w:p>
        </w:tc>
        <w:tc>
          <w:tcPr>
            <w:tcW w:w="8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jc w:val="center"/>
              <w:rPr>
                <w:bCs/>
                <w:color w:val="000000"/>
              </w:rPr>
            </w:pPr>
            <w:r w:rsidRPr="004417EF">
              <w:rPr>
                <w:bCs/>
                <w:color w:val="000000"/>
              </w:rPr>
              <w:t>Срок реализации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jc w:val="center"/>
              <w:rPr>
                <w:bCs/>
                <w:color w:val="000000"/>
              </w:rPr>
            </w:pPr>
            <w:r w:rsidRPr="004417EF">
              <w:rPr>
                <w:bCs/>
                <w:color w:val="000000"/>
              </w:rPr>
              <w:t>Ответственный исполнитель</w:t>
            </w:r>
          </w:p>
        </w:tc>
        <w:tc>
          <w:tcPr>
            <w:tcW w:w="4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jc w:val="center"/>
              <w:rPr>
                <w:bCs/>
                <w:color w:val="000000"/>
              </w:rPr>
            </w:pPr>
            <w:r w:rsidRPr="004417EF">
              <w:rPr>
                <w:bCs/>
                <w:color w:val="000000"/>
              </w:rPr>
              <w:t>Комментарий</w:t>
            </w:r>
          </w:p>
        </w:tc>
      </w:tr>
      <w:tr w:rsidR="00B372A0" w:rsidRPr="004417EF" w:rsidTr="00BF001E">
        <w:trPr>
          <w:trHeight w:val="900"/>
        </w:trPr>
        <w:tc>
          <w:tcPr>
            <w:tcW w:w="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1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7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18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jc w:val="center"/>
              <w:rPr>
                <w:bCs/>
                <w:color w:val="000000"/>
              </w:rPr>
            </w:pPr>
            <w:r w:rsidRPr="004417EF">
              <w:rPr>
                <w:bCs/>
                <w:color w:val="000000"/>
              </w:rPr>
              <w:t>план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4417EF" w:rsidP="008C05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факт/</w:t>
            </w:r>
            <w:r w:rsidR="00B372A0" w:rsidRPr="004417EF">
              <w:rPr>
                <w:bCs/>
                <w:color w:val="000000"/>
              </w:rPr>
              <w:t>прогноз</w:t>
            </w: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b/>
                <w:bCs/>
                <w:color w:val="000000"/>
              </w:rPr>
            </w:pPr>
          </w:p>
        </w:tc>
        <w:tc>
          <w:tcPr>
            <w:tcW w:w="4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b/>
                <w:bCs/>
                <w:color w:val="000000"/>
              </w:rPr>
            </w:pPr>
          </w:p>
        </w:tc>
      </w:tr>
      <w:tr w:rsidR="004417EF" w:rsidRPr="004417EF" w:rsidTr="00BF001E">
        <w:trPr>
          <w:trHeight w:val="774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6F6C23" w:rsidRDefault="004417EF" w:rsidP="00790544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417EF" w:rsidRPr="00085AF0" w:rsidRDefault="004417EF" w:rsidP="00790544">
            <w:pPr>
              <w:jc w:val="center"/>
              <w:rPr>
                <w:i/>
                <w:color w:val="FF0000"/>
              </w:rPr>
            </w:pPr>
            <w:r w:rsidRPr="00085AF0">
              <w:rPr>
                <w:i/>
              </w:rPr>
              <w:t>(Результат регионального проекта)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7EF" w:rsidRPr="004417EF" w:rsidRDefault="004417EF" w:rsidP="008C0576">
            <w:pPr>
              <w:rPr>
                <w:color w:val="FF000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7EF" w:rsidRPr="004417EF" w:rsidRDefault="004417EF" w:rsidP="008C0576">
            <w:pPr>
              <w:rPr>
                <w:color w:val="000000"/>
              </w:rPr>
            </w:pPr>
          </w:p>
        </w:tc>
      </w:tr>
      <w:tr w:rsidR="004417EF" w:rsidRPr="004417EF" w:rsidTr="00BF001E">
        <w:trPr>
          <w:trHeight w:val="687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6F6C23" w:rsidRDefault="004417EF" w:rsidP="00790544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085AF0" w:rsidRDefault="004417EF" w:rsidP="00790544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</w:rPr>
              <w:t>(Результат 1 муниципального проекта)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</w:tr>
      <w:tr w:rsidR="004417EF" w:rsidRPr="004417EF" w:rsidTr="00BF001E">
        <w:trPr>
          <w:trHeight w:val="683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>
              <w:rPr>
                <w:color w:val="000000"/>
              </w:rPr>
              <w:t>1.1.1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6F6C23" w:rsidRDefault="004417EF" w:rsidP="00790544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085AF0" w:rsidRDefault="004417EF" w:rsidP="00790544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  <w:color w:val="000000"/>
              </w:rPr>
              <w:t>(Контрольная точка, являющаяся итогом выполнения ряда мероприятий проекта)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</w:tr>
      <w:tr w:rsidR="004417EF" w:rsidRPr="004417EF" w:rsidTr="00BF001E">
        <w:trPr>
          <w:trHeight w:val="780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1.1.1.1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6F6C23" w:rsidRDefault="004417EF" w:rsidP="00790544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085AF0" w:rsidRDefault="004417EF" w:rsidP="00790544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  <w:color w:val="000000"/>
              </w:rPr>
              <w:t>(Мероприятия, реализация которых направлена на достижение контрольной точки и результата проекта)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</w:tr>
      <w:tr w:rsidR="004417EF" w:rsidRPr="004417EF" w:rsidTr="00BF001E">
        <w:trPr>
          <w:trHeight w:val="60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6F6C23" w:rsidRDefault="004417EF" w:rsidP="00790544">
            <w:pPr>
              <w:jc w:val="center"/>
              <w:rPr>
                <w:color w:val="000000"/>
              </w:rPr>
            </w:pPr>
            <w:r w:rsidRPr="00137EC5">
              <w:rPr>
                <w:i/>
              </w:rPr>
              <w:t>(Индикация статуса)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085AF0" w:rsidRDefault="004417EF" w:rsidP="00790544">
            <w:pPr>
              <w:jc w:val="center"/>
              <w:rPr>
                <w:i/>
                <w:iCs/>
                <w:color w:val="000000"/>
              </w:rPr>
            </w:pPr>
            <w:r w:rsidRPr="00085AF0">
              <w:rPr>
                <w:i/>
                <w:iCs/>
                <w:color w:val="000000"/>
              </w:rPr>
              <w:t>(Результат 2 муниципального проекта)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7EF" w:rsidRPr="004417EF" w:rsidRDefault="004417EF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</w:tr>
      <w:tr w:rsidR="00B372A0" w:rsidRPr="004417EF" w:rsidTr="00BF001E">
        <w:trPr>
          <w:trHeight w:val="31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…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iCs/>
                <w:color w:val="000000"/>
              </w:rPr>
            </w:pPr>
            <w:r w:rsidRPr="004417EF">
              <w:rPr>
                <w:iCs/>
                <w:color w:val="000000"/>
              </w:rPr>
              <w:t>…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2A0" w:rsidRPr="004417EF" w:rsidRDefault="00B372A0" w:rsidP="008C0576">
            <w:pPr>
              <w:rPr>
                <w:color w:val="000000"/>
              </w:rPr>
            </w:pPr>
            <w:r w:rsidRPr="004417EF">
              <w:rPr>
                <w:color w:val="000000"/>
              </w:rPr>
              <w:t> </w:t>
            </w:r>
          </w:p>
        </w:tc>
      </w:tr>
    </w:tbl>
    <w:p w:rsidR="00B372A0" w:rsidRPr="00BF001E" w:rsidRDefault="00B372A0" w:rsidP="008C4ECB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3544"/>
        <w:gridCol w:w="2977"/>
      </w:tblGrid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Отчет подготовил: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Администратор проекта / Ответственный исполнитель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001E" w:rsidRPr="00770B5F" w:rsidRDefault="00BF001E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2A0" w:rsidRPr="00770B5F" w:rsidRDefault="00DD1918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F001E" w:rsidRDefault="00BF001E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01E" w:rsidRDefault="00BF001E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691AAE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691AAE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770B5F" w:rsidRDefault="00DD1918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DD1918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691AAE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691AAE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F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1137DF" w:rsidRPr="00691AAE" w:rsidRDefault="001137DF" w:rsidP="00960F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Функциональный заказчик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7DF" w:rsidRPr="00770B5F" w:rsidRDefault="001137DF" w:rsidP="00960F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1137DF" w:rsidRPr="00770B5F" w:rsidRDefault="001137DF" w:rsidP="00960F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7DF" w:rsidRPr="00770B5F" w:rsidRDefault="001137DF" w:rsidP="00960F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1137DF" w:rsidRPr="00770B5F" w:rsidRDefault="001137DF" w:rsidP="00960F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1137DF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1137DF" w:rsidRPr="00691AAE" w:rsidRDefault="001137DF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7DF" w:rsidRPr="00691AAE" w:rsidRDefault="001137DF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7DF" w:rsidRDefault="001137DF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1137DF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770B5F" w:rsidRDefault="00DD1918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 xml:space="preserve">___.___._____ 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691AAE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691AAE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2A0" w:rsidRPr="00691AAE" w:rsidTr="001137DF"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:rsidR="00B372A0" w:rsidRPr="00691AAE" w:rsidRDefault="00B372A0" w:rsidP="00691A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AAE">
              <w:rPr>
                <w:rFonts w:ascii="Times New Roman" w:hAnsi="Times New Roman" w:cs="Times New Roman"/>
                <w:sz w:val="28"/>
                <w:szCs w:val="28"/>
              </w:rPr>
              <w:t>Управление финансово-бюджетной политики</w:t>
            </w:r>
            <w:r w:rsidR="001137D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BDE" w:rsidRPr="00770B5F" w:rsidRDefault="00F33BDE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BDE" w:rsidRPr="00770B5F" w:rsidRDefault="00F33BDE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B5F">
              <w:rPr>
                <w:rFonts w:ascii="Times New Roman" w:hAnsi="Times New Roman" w:cs="Times New Roman"/>
                <w:sz w:val="28"/>
                <w:szCs w:val="28"/>
              </w:rPr>
              <w:t>___.__</w:t>
            </w:r>
            <w:r w:rsidR="00DD1918" w:rsidRPr="00770B5F">
              <w:rPr>
                <w:rFonts w:ascii="Times New Roman" w:hAnsi="Times New Roman" w:cs="Times New Roman"/>
                <w:sz w:val="28"/>
                <w:szCs w:val="28"/>
              </w:rPr>
              <w:t xml:space="preserve">_._____ </w:t>
            </w:r>
          </w:p>
          <w:p w:rsidR="00B372A0" w:rsidRPr="00770B5F" w:rsidRDefault="00B372A0" w:rsidP="00691A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5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B372A0" w:rsidRPr="00F33BDE" w:rsidRDefault="00B372A0" w:rsidP="00B372A0">
      <w:pPr>
        <w:pStyle w:val="aa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33BDE" w:rsidRPr="00691AAE" w:rsidRDefault="00F33BDE" w:rsidP="00F33B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AAE">
        <w:rPr>
          <w:rFonts w:ascii="Times New Roman" w:hAnsi="Times New Roman" w:cs="Times New Roman"/>
          <w:sz w:val="28"/>
          <w:szCs w:val="28"/>
        </w:rPr>
        <w:t>Варианты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AAE">
        <w:rPr>
          <w:rFonts w:ascii="Times New Roman" w:hAnsi="Times New Roman" w:cs="Times New Roman"/>
          <w:sz w:val="28"/>
          <w:szCs w:val="28"/>
        </w:rPr>
        <w:t>индикации статуса:</w:t>
      </w:r>
    </w:p>
    <w:p w:rsidR="00F33BDE" w:rsidRPr="00085AF0" w:rsidRDefault="00F33BDE" w:rsidP="00F33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22"/>
      </w:tblGrid>
      <w:tr w:rsidR="00F33BDE" w:rsidRPr="008B3B87" w:rsidTr="00790544">
        <w:trPr>
          <w:tblHeader/>
        </w:trPr>
        <w:tc>
          <w:tcPr>
            <w:tcW w:w="459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42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</w:p>
        </w:tc>
      </w:tr>
      <w:tr w:rsidR="00F33BDE" w:rsidRPr="008B3B87" w:rsidTr="00790544">
        <w:tc>
          <w:tcPr>
            <w:tcW w:w="459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</w:t>
            </w:r>
          </w:p>
        </w:tc>
        <w:tc>
          <w:tcPr>
            <w:tcW w:w="442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 цвет</w:t>
            </w:r>
          </w:p>
        </w:tc>
      </w:tr>
      <w:tr w:rsidR="00F33BDE" w:rsidRPr="008B3B87" w:rsidTr="00790544">
        <w:tc>
          <w:tcPr>
            <w:tcW w:w="459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Наличие отклонений</w:t>
            </w:r>
          </w:p>
        </w:tc>
        <w:tc>
          <w:tcPr>
            <w:tcW w:w="442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 цвет</w:t>
            </w:r>
          </w:p>
        </w:tc>
      </w:tr>
      <w:tr w:rsidR="00F33BDE" w:rsidRPr="008B3B87" w:rsidTr="00790544">
        <w:tc>
          <w:tcPr>
            <w:tcW w:w="459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Наличие критических отклонений</w:t>
            </w:r>
          </w:p>
        </w:tc>
        <w:tc>
          <w:tcPr>
            <w:tcW w:w="442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 цвет</w:t>
            </w:r>
          </w:p>
        </w:tc>
      </w:tr>
      <w:tr w:rsidR="00F33BDE" w:rsidRPr="008B3B87" w:rsidTr="00790544">
        <w:tc>
          <w:tcPr>
            <w:tcW w:w="459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не представлены</w:t>
            </w:r>
          </w:p>
        </w:tc>
        <w:tc>
          <w:tcPr>
            <w:tcW w:w="442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Серый цвет</w:t>
            </w:r>
          </w:p>
        </w:tc>
      </w:tr>
      <w:tr w:rsidR="00F33BDE" w:rsidRPr="008B3B87" w:rsidTr="00790544">
        <w:tc>
          <w:tcPr>
            <w:tcW w:w="459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B87">
              <w:rPr>
                <w:rFonts w:ascii="Times New Roman" w:hAnsi="Times New Roman" w:cs="Times New Roman"/>
                <w:sz w:val="24"/>
                <w:szCs w:val="24"/>
              </w:rPr>
              <w:t>Прогнозные сведения</w:t>
            </w:r>
          </w:p>
        </w:tc>
        <w:tc>
          <w:tcPr>
            <w:tcW w:w="4422" w:type="dxa"/>
          </w:tcPr>
          <w:p w:rsidR="00F33BDE" w:rsidRPr="008B3B87" w:rsidRDefault="00F33BDE" w:rsidP="00790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Штриховка</w:t>
            </w:r>
          </w:p>
        </w:tc>
      </w:tr>
    </w:tbl>
    <w:p w:rsidR="00F33BDE" w:rsidRPr="008D22F5" w:rsidRDefault="00F33BDE" w:rsidP="00F33BD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372A0" w:rsidRPr="008D22F5" w:rsidRDefault="00B372A0" w:rsidP="00B372A0">
      <w:pPr>
        <w:pStyle w:val="aa"/>
        <w:spacing w:after="0"/>
        <w:ind w:firstLine="709"/>
        <w:rPr>
          <w:rFonts w:ascii="Times New Roman" w:hAnsi="Times New Roman" w:cs="Times New Roman"/>
          <w:sz w:val="22"/>
          <w:szCs w:val="22"/>
        </w:rPr>
      </w:pPr>
    </w:p>
    <w:p w:rsidR="00367729" w:rsidRPr="00912A9A" w:rsidRDefault="00F33BDE" w:rsidP="0036772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67F80" w:rsidRPr="00912A9A">
        <w:rPr>
          <w:rFonts w:ascii="Times New Roman" w:hAnsi="Times New Roman" w:cs="Times New Roman"/>
          <w:sz w:val="28"/>
          <w:szCs w:val="28"/>
        </w:rPr>
        <w:t>иректор МКУ «Агентство</w:t>
      </w:r>
      <w:r w:rsidR="008649D3" w:rsidRPr="00912A9A">
        <w:rPr>
          <w:rFonts w:ascii="Times New Roman" w:hAnsi="Times New Roman" w:cs="Times New Roman"/>
          <w:sz w:val="28"/>
          <w:szCs w:val="28"/>
        </w:rPr>
        <w:t xml:space="preserve"> </w:t>
      </w:r>
      <w:r w:rsidR="006958DF" w:rsidRPr="00912A9A">
        <w:rPr>
          <w:rFonts w:ascii="Times New Roman" w:hAnsi="Times New Roman" w:cs="Times New Roman"/>
          <w:sz w:val="28"/>
          <w:szCs w:val="28"/>
        </w:rPr>
        <w:t xml:space="preserve">управления проектами»                                                                                       </w:t>
      </w:r>
      <w:r w:rsidR="00367729" w:rsidRPr="00912A9A">
        <w:rPr>
          <w:rFonts w:ascii="Times New Roman" w:hAnsi="Times New Roman" w:cs="Times New Roman"/>
          <w:sz w:val="28"/>
          <w:szCs w:val="28"/>
        </w:rPr>
        <w:t xml:space="preserve">    </w:t>
      </w:r>
      <w:r w:rsidR="006958DF" w:rsidRPr="00912A9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К.В. Лютикова</w:t>
      </w:r>
    </w:p>
    <w:sectPr w:rsidR="00367729" w:rsidRPr="00912A9A" w:rsidSect="00CF3672">
      <w:headerReference w:type="default" r:id="rId9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757" w:rsidRDefault="00961757" w:rsidP="000A2CFD">
      <w:r>
        <w:separator/>
      </w:r>
    </w:p>
  </w:endnote>
  <w:endnote w:type="continuationSeparator" w:id="0">
    <w:p w:rsidR="00961757" w:rsidRDefault="00961757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757" w:rsidRDefault="00961757" w:rsidP="000A2CFD">
      <w:r>
        <w:separator/>
      </w:r>
    </w:p>
  </w:footnote>
  <w:footnote w:type="continuationSeparator" w:id="0">
    <w:p w:rsidR="00961757" w:rsidRDefault="00961757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332714"/>
      <w:docPartObj>
        <w:docPartGallery w:val="Page Numbers (Top of Page)"/>
        <w:docPartUnique/>
      </w:docPartObj>
    </w:sdtPr>
    <w:sdtEndPr/>
    <w:sdtContent>
      <w:p w:rsidR="006269AA" w:rsidRDefault="006269A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F83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30ED"/>
    <w:rsid w:val="0001384B"/>
    <w:rsid w:val="00016280"/>
    <w:rsid w:val="000172F6"/>
    <w:rsid w:val="0002053B"/>
    <w:rsid w:val="00020C5F"/>
    <w:rsid w:val="00020E60"/>
    <w:rsid w:val="00021310"/>
    <w:rsid w:val="00023031"/>
    <w:rsid w:val="00035F99"/>
    <w:rsid w:val="000374F6"/>
    <w:rsid w:val="000457D6"/>
    <w:rsid w:val="000610A5"/>
    <w:rsid w:val="00063A73"/>
    <w:rsid w:val="000738D3"/>
    <w:rsid w:val="0007588F"/>
    <w:rsid w:val="00080229"/>
    <w:rsid w:val="000806C6"/>
    <w:rsid w:val="00081109"/>
    <w:rsid w:val="00085AF0"/>
    <w:rsid w:val="0009078C"/>
    <w:rsid w:val="00091FF9"/>
    <w:rsid w:val="000A2CFD"/>
    <w:rsid w:val="000B3970"/>
    <w:rsid w:val="000B40B8"/>
    <w:rsid w:val="000B6A55"/>
    <w:rsid w:val="000B7C8C"/>
    <w:rsid w:val="000C1479"/>
    <w:rsid w:val="000C1D3A"/>
    <w:rsid w:val="000C575E"/>
    <w:rsid w:val="000C5B67"/>
    <w:rsid w:val="000C765B"/>
    <w:rsid w:val="000E3024"/>
    <w:rsid w:val="000E7197"/>
    <w:rsid w:val="000F1A2C"/>
    <w:rsid w:val="000F2963"/>
    <w:rsid w:val="0010167B"/>
    <w:rsid w:val="00101C8C"/>
    <w:rsid w:val="001020E8"/>
    <w:rsid w:val="00107D76"/>
    <w:rsid w:val="00112B03"/>
    <w:rsid w:val="00113274"/>
    <w:rsid w:val="001137DF"/>
    <w:rsid w:val="001148FC"/>
    <w:rsid w:val="00114C1D"/>
    <w:rsid w:val="00116315"/>
    <w:rsid w:val="00120016"/>
    <w:rsid w:val="00120F99"/>
    <w:rsid w:val="00133145"/>
    <w:rsid w:val="00137EC5"/>
    <w:rsid w:val="00146CFF"/>
    <w:rsid w:val="00152EDD"/>
    <w:rsid w:val="00163BE2"/>
    <w:rsid w:val="00163BF2"/>
    <w:rsid w:val="001675AB"/>
    <w:rsid w:val="00177ED0"/>
    <w:rsid w:val="00183B9E"/>
    <w:rsid w:val="00191474"/>
    <w:rsid w:val="001936AD"/>
    <w:rsid w:val="001A388B"/>
    <w:rsid w:val="001A6819"/>
    <w:rsid w:val="001B651B"/>
    <w:rsid w:val="001B6656"/>
    <w:rsid w:val="001C3443"/>
    <w:rsid w:val="001C3A0E"/>
    <w:rsid w:val="001D24E4"/>
    <w:rsid w:val="001D4E4E"/>
    <w:rsid w:val="001E6611"/>
    <w:rsid w:val="001F2FAD"/>
    <w:rsid w:val="0020556D"/>
    <w:rsid w:val="00207D12"/>
    <w:rsid w:val="002156F3"/>
    <w:rsid w:val="002300BD"/>
    <w:rsid w:val="002346DD"/>
    <w:rsid w:val="00236DC8"/>
    <w:rsid w:val="00236E7C"/>
    <w:rsid w:val="00244FE1"/>
    <w:rsid w:val="00245951"/>
    <w:rsid w:val="0025349E"/>
    <w:rsid w:val="00263B33"/>
    <w:rsid w:val="00265940"/>
    <w:rsid w:val="00272C3D"/>
    <w:rsid w:val="00275170"/>
    <w:rsid w:val="002777AD"/>
    <w:rsid w:val="00281B49"/>
    <w:rsid w:val="00287905"/>
    <w:rsid w:val="00294458"/>
    <w:rsid w:val="002A078F"/>
    <w:rsid w:val="002A3622"/>
    <w:rsid w:val="002B491A"/>
    <w:rsid w:val="002C2F4E"/>
    <w:rsid w:val="002F3B14"/>
    <w:rsid w:val="00315165"/>
    <w:rsid w:val="00320CA8"/>
    <w:rsid w:val="00324DC3"/>
    <w:rsid w:val="00325B1E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67729"/>
    <w:rsid w:val="00381404"/>
    <w:rsid w:val="00396DC2"/>
    <w:rsid w:val="00397B50"/>
    <w:rsid w:val="003A1BE1"/>
    <w:rsid w:val="003C0265"/>
    <w:rsid w:val="003C6AF4"/>
    <w:rsid w:val="003C728F"/>
    <w:rsid w:val="003E5A72"/>
    <w:rsid w:val="003E5B84"/>
    <w:rsid w:val="003F0D41"/>
    <w:rsid w:val="003F1367"/>
    <w:rsid w:val="003F45AD"/>
    <w:rsid w:val="0040553E"/>
    <w:rsid w:val="00407353"/>
    <w:rsid w:val="0041788C"/>
    <w:rsid w:val="00433168"/>
    <w:rsid w:val="004332D1"/>
    <w:rsid w:val="004417EF"/>
    <w:rsid w:val="00463718"/>
    <w:rsid w:val="00465794"/>
    <w:rsid w:val="00467091"/>
    <w:rsid w:val="00474EA2"/>
    <w:rsid w:val="004800DE"/>
    <w:rsid w:val="004908A4"/>
    <w:rsid w:val="00494BC1"/>
    <w:rsid w:val="00495C97"/>
    <w:rsid w:val="00496986"/>
    <w:rsid w:val="004B6FB5"/>
    <w:rsid w:val="004B75DA"/>
    <w:rsid w:val="004B78AB"/>
    <w:rsid w:val="004C6BD6"/>
    <w:rsid w:val="004D707D"/>
    <w:rsid w:val="004E0826"/>
    <w:rsid w:val="004E28F9"/>
    <w:rsid w:val="004F7300"/>
    <w:rsid w:val="005039BD"/>
    <w:rsid w:val="005056A5"/>
    <w:rsid w:val="00514E26"/>
    <w:rsid w:val="00517D4C"/>
    <w:rsid w:val="00525132"/>
    <w:rsid w:val="00527E7A"/>
    <w:rsid w:val="00532B07"/>
    <w:rsid w:val="0054431E"/>
    <w:rsid w:val="00545A8F"/>
    <w:rsid w:val="00553512"/>
    <w:rsid w:val="00553D6E"/>
    <w:rsid w:val="005622EE"/>
    <w:rsid w:val="00567F80"/>
    <w:rsid w:val="005709BB"/>
    <w:rsid w:val="00571E0F"/>
    <w:rsid w:val="00587B71"/>
    <w:rsid w:val="005B3230"/>
    <w:rsid w:val="005D1313"/>
    <w:rsid w:val="005D411F"/>
    <w:rsid w:val="005E7B69"/>
    <w:rsid w:val="0060020D"/>
    <w:rsid w:val="00601D14"/>
    <w:rsid w:val="00607EE6"/>
    <w:rsid w:val="00610D68"/>
    <w:rsid w:val="00620237"/>
    <w:rsid w:val="0062391A"/>
    <w:rsid w:val="006269AA"/>
    <w:rsid w:val="00632630"/>
    <w:rsid w:val="006341F3"/>
    <w:rsid w:val="006446D9"/>
    <w:rsid w:val="00654222"/>
    <w:rsid w:val="0065468C"/>
    <w:rsid w:val="006708EE"/>
    <w:rsid w:val="00681076"/>
    <w:rsid w:val="00684188"/>
    <w:rsid w:val="00686661"/>
    <w:rsid w:val="00691AAE"/>
    <w:rsid w:val="006958DF"/>
    <w:rsid w:val="006A796E"/>
    <w:rsid w:val="006B65CB"/>
    <w:rsid w:val="006B671C"/>
    <w:rsid w:val="006C1E00"/>
    <w:rsid w:val="006C37EF"/>
    <w:rsid w:val="006C5CA1"/>
    <w:rsid w:val="006C7E96"/>
    <w:rsid w:val="006E7290"/>
    <w:rsid w:val="006F6C23"/>
    <w:rsid w:val="00700F7C"/>
    <w:rsid w:val="007104AB"/>
    <w:rsid w:val="007108A4"/>
    <w:rsid w:val="007157FC"/>
    <w:rsid w:val="00720145"/>
    <w:rsid w:val="00734BA2"/>
    <w:rsid w:val="007356F8"/>
    <w:rsid w:val="00736621"/>
    <w:rsid w:val="00744B5C"/>
    <w:rsid w:val="0074605A"/>
    <w:rsid w:val="0075064C"/>
    <w:rsid w:val="0075660E"/>
    <w:rsid w:val="0076253B"/>
    <w:rsid w:val="00770830"/>
    <w:rsid w:val="00770B5F"/>
    <w:rsid w:val="0077361C"/>
    <w:rsid w:val="0078264E"/>
    <w:rsid w:val="00792379"/>
    <w:rsid w:val="00795E5D"/>
    <w:rsid w:val="00797FDD"/>
    <w:rsid w:val="007A140F"/>
    <w:rsid w:val="007B1DA5"/>
    <w:rsid w:val="007B4860"/>
    <w:rsid w:val="007E3C94"/>
    <w:rsid w:val="007F6333"/>
    <w:rsid w:val="00803340"/>
    <w:rsid w:val="008043BF"/>
    <w:rsid w:val="00804FA5"/>
    <w:rsid w:val="0081341C"/>
    <w:rsid w:val="00813E85"/>
    <w:rsid w:val="00822148"/>
    <w:rsid w:val="00824FFD"/>
    <w:rsid w:val="00840DB9"/>
    <w:rsid w:val="00846E4B"/>
    <w:rsid w:val="00856AC8"/>
    <w:rsid w:val="00857578"/>
    <w:rsid w:val="00857971"/>
    <w:rsid w:val="00857C11"/>
    <w:rsid w:val="008649D3"/>
    <w:rsid w:val="00865A9D"/>
    <w:rsid w:val="0088743D"/>
    <w:rsid w:val="00887A82"/>
    <w:rsid w:val="00893AF4"/>
    <w:rsid w:val="00893CD9"/>
    <w:rsid w:val="00894F60"/>
    <w:rsid w:val="008B0E0C"/>
    <w:rsid w:val="008B1DD7"/>
    <w:rsid w:val="008B3B87"/>
    <w:rsid w:val="008B4752"/>
    <w:rsid w:val="008B4EB4"/>
    <w:rsid w:val="008C0576"/>
    <w:rsid w:val="008C1BD2"/>
    <w:rsid w:val="008C4ECB"/>
    <w:rsid w:val="008D22F5"/>
    <w:rsid w:val="008F245E"/>
    <w:rsid w:val="008F66E8"/>
    <w:rsid w:val="009056A1"/>
    <w:rsid w:val="00905FD8"/>
    <w:rsid w:val="00912A9A"/>
    <w:rsid w:val="0092139F"/>
    <w:rsid w:val="00922A30"/>
    <w:rsid w:val="009233CA"/>
    <w:rsid w:val="00932AA7"/>
    <w:rsid w:val="00932C94"/>
    <w:rsid w:val="009415A7"/>
    <w:rsid w:val="00945E3D"/>
    <w:rsid w:val="009513C5"/>
    <w:rsid w:val="00960F61"/>
    <w:rsid w:val="00961757"/>
    <w:rsid w:val="009714E1"/>
    <w:rsid w:val="00975D32"/>
    <w:rsid w:val="00975FBF"/>
    <w:rsid w:val="009772C7"/>
    <w:rsid w:val="00985799"/>
    <w:rsid w:val="00993C0C"/>
    <w:rsid w:val="009954AF"/>
    <w:rsid w:val="009A1FC5"/>
    <w:rsid w:val="009B486E"/>
    <w:rsid w:val="009B5F3D"/>
    <w:rsid w:val="009B6F83"/>
    <w:rsid w:val="009C5202"/>
    <w:rsid w:val="009D58AD"/>
    <w:rsid w:val="009E0517"/>
    <w:rsid w:val="009F0F91"/>
    <w:rsid w:val="009F3D40"/>
    <w:rsid w:val="00A00BAE"/>
    <w:rsid w:val="00A03EC8"/>
    <w:rsid w:val="00A04001"/>
    <w:rsid w:val="00A16DD1"/>
    <w:rsid w:val="00A172E4"/>
    <w:rsid w:val="00A223AD"/>
    <w:rsid w:val="00A34461"/>
    <w:rsid w:val="00A65B1E"/>
    <w:rsid w:val="00A7604D"/>
    <w:rsid w:val="00A80F72"/>
    <w:rsid w:val="00A821D7"/>
    <w:rsid w:val="00A82239"/>
    <w:rsid w:val="00A94ABD"/>
    <w:rsid w:val="00AB0355"/>
    <w:rsid w:val="00AB13D9"/>
    <w:rsid w:val="00AB1703"/>
    <w:rsid w:val="00AB23DC"/>
    <w:rsid w:val="00AD2226"/>
    <w:rsid w:val="00AD2B6A"/>
    <w:rsid w:val="00AD5B38"/>
    <w:rsid w:val="00AE1840"/>
    <w:rsid w:val="00AE3F15"/>
    <w:rsid w:val="00AF0A69"/>
    <w:rsid w:val="00AF57E8"/>
    <w:rsid w:val="00AF6FF7"/>
    <w:rsid w:val="00B07702"/>
    <w:rsid w:val="00B07EDD"/>
    <w:rsid w:val="00B13B5D"/>
    <w:rsid w:val="00B14C6A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4635F"/>
    <w:rsid w:val="00B4686C"/>
    <w:rsid w:val="00B52A50"/>
    <w:rsid w:val="00B54550"/>
    <w:rsid w:val="00B55D99"/>
    <w:rsid w:val="00B775F1"/>
    <w:rsid w:val="00B86570"/>
    <w:rsid w:val="00B96E2D"/>
    <w:rsid w:val="00B96EB8"/>
    <w:rsid w:val="00B97E9A"/>
    <w:rsid w:val="00BA269F"/>
    <w:rsid w:val="00BB177A"/>
    <w:rsid w:val="00BC7915"/>
    <w:rsid w:val="00BC7F7D"/>
    <w:rsid w:val="00BD2F64"/>
    <w:rsid w:val="00BD51C9"/>
    <w:rsid w:val="00BF001E"/>
    <w:rsid w:val="00BF19A2"/>
    <w:rsid w:val="00BF3238"/>
    <w:rsid w:val="00C04C68"/>
    <w:rsid w:val="00C05A86"/>
    <w:rsid w:val="00C10AD1"/>
    <w:rsid w:val="00C119E6"/>
    <w:rsid w:val="00C12322"/>
    <w:rsid w:val="00C2409E"/>
    <w:rsid w:val="00C35D7A"/>
    <w:rsid w:val="00C41878"/>
    <w:rsid w:val="00C42C1D"/>
    <w:rsid w:val="00C44A90"/>
    <w:rsid w:val="00C51114"/>
    <w:rsid w:val="00C655EA"/>
    <w:rsid w:val="00C66036"/>
    <w:rsid w:val="00C72AA7"/>
    <w:rsid w:val="00C76EB6"/>
    <w:rsid w:val="00C907D6"/>
    <w:rsid w:val="00C91DAB"/>
    <w:rsid w:val="00CA1C8C"/>
    <w:rsid w:val="00CA369B"/>
    <w:rsid w:val="00CA3B3C"/>
    <w:rsid w:val="00CA6954"/>
    <w:rsid w:val="00CB68B6"/>
    <w:rsid w:val="00CB7458"/>
    <w:rsid w:val="00CC3F5E"/>
    <w:rsid w:val="00CC6EB8"/>
    <w:rsid w:val="00CD1CB2"/>
    <w:rsid w:val="00CD2085"/>
    <w:rsid w:val="00CD3F96"/>
    <w:rsid w:val="00CD634F"/>
    <w:rsid w:val="00CD7E4B"/>
    <w:rsid w:val="00CE015D"/>
    <w:rsid w:val="00CF0BC7"/>
    <w:rsid w:val="00CF3672"/>
    <w:rsid w:val="00CF56E4"/>
    <w:rsid w:val="00CF5BE5"/>
    <w:rsid w:val="00D00071"/>
    <w:rsid w:val="00D07F27"/>
    <w:rsid w:val="00D326FA"/>
    <w:rsid w:val="00D36FF9"/>
    <w:rsid w:val="00D42E91"/>
    <w:rsid w:val="00D53C73"/>
    <w:rsid w:val="00D614AD"/>
    <w:rsid w:val="00D62941"/>
    <w:rsid w:val="00D66A63"/>
    <w:rsid w:val="00D67741"/>
    <w:rsid w:val="00D80254"/>
    <w:rsid w:val="00D8423E"/>
    <w:rsid w:val="00D84A02"/>
    <w:rsid w:val="00D936E3"/>
    <w:rsid w:val="00D952A8"/>
    <w:rsid w:val="00D97D86"/>
    <w:rsid w:val="00DC0FEE"/>
    <w:rsid w:val="00DC1FD5"/>
    <w:rsid w:val="00DD1918"/>
    <w:rsid w:val="00DD3CA2"/>
    <w:rsid w:val="00DD4FC0"/>
    <w:rsid w:val="00DE1324"/>
    <w:rsid w:val="00DE4052"/>
    <w:rsid w:val="00DE4E3F"/>
    <w:rsid w:val="00DF5653"/>
    <w:rsid w:val="00DF6681"/>
    <w:rsid w:val="00E00334"/>
    <w:rsid w:val="00E06EE0"/>
    <w:rsid w:val="00E076EB"/>
    <w:rsid w:val="00E2165D"/>
    <w:rsid w:val="00E21978"/>
    <w:rsid w:val="00E24527"/>
    <w:rsid w:val="00E32D77"/>
    <w:rsid w:val="00E4116D"/>
    <w:rsid w:val="00E530E9"/>
    <w:rsid w:val="00E61197"/>
    <w:rsid w:val="00E61370"/>
    <w:rsid w:val="00E665EF"/>
    <w:rsid w:val="00E67520"/>
    <w:rsid w:val="00E70164"/>
    <w:rsid w:val="00E91D57"/>
    <w:rsid w:val="00E95FF2"/>
    <w:rsid w:val="00E961C3"/>
    <w:rsid w:val="00EA4B16"/>
    <w:rsid w:val="00EA5C79"/>
    <w:rsid w:val="00EA78E4"/>
    <w:rsid w:val="00EB22F9"/>
    <w:rsid w:val="00EB60CA"/>
    <w:rsid w:val="00EB69AE"/>
    <w:rsid w:val="00EC1396"/>
    <w:rsid w:val="00EC5141"/>
    <w:rsid w:val="00ED0779"/>
    <w:rsid w:val="00ED32F1"/>
    <w:rsid w:val="00EE2451"/>
    <w:rsid w:val="00EF3FB4"/>
    <w:rsid w:val="00F02A10"/>
    <w:rsid w:val="00F1247E"/>
    <w:rsid w:val="00F130C0"/>
    <w:rsid w:val="00F20074"/>
    <w:rsid w:val="00F22E37"/>
    <w:rsid w:val="00F320C6"/>
    <w:rsid w:val="00F33BDE"/>
    <w:rsid w:val="00F41D53"/>
    <w:rsid w:val="00F55E0F"/>
    <w:rsid w:val="00F569B1"/>
    <w:rsid w:val="00F60376"/>
    <w:rsid w:val="00F82D6D"/>
    <w:rsid w:val="00F82ECE"/>
    <w:rsid w:val="00F84D2F"/>
    <w:rsid w:val="00F90817"/>
    <w:rsid w:val="00F90FAD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714CB-0A34-49ED-AA69-A63C0A33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17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Замолоцких П.В.</dc:creator>
  <cp:lastModifiedBy>Шепс А.В.</cp:lastModifiedBy>
  <cp:revision>47</cp:revision>
  <cp:lastPrinted>2025-06-24T12:04:00Z</cp:lastPrinted>
  <dcterms:created xsi:type="dcterms:W3CDTF">2025-07-02T06:40:00Z</dcterms:created>
  <dcterms:modified xsi:type="dcterms:W3CDTF">2025-10-17T08:52:00Z</dcterms:modified>
</cp:coreProperties>
</file>